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7DE2" w:rsidRPr="003B4366" w:rsidRDefault="003B4366" w:rsidP="003B4366">
      <w:pPr>
        <w:jc w:val="center"/>
        <w:rPr>
          <w:rFonts w:cs="B Titr"/>
          <w:szCs w:val="28"/>
          <w:rtl/>
          <w:lang w:bidi="fa-IR"/>
        </w:rPr>
      </w:pPr>
      <w:r w:rsidRPr="003B4366">
        <w:rPr>
          <w:rFonts w:cs="B Titr" w:hint="cs"/>
          <w:szCs w:val="28"/>
          <w:rtl/>
          <w:lang w:bidi="fa-IR"/>
        </w:rPr>
        <w:t>بسمه تعالي</w:t>
      </w:r>
    </w:p>
    <w:p w:rsidR="003B4366" w:rsidRPr="003B4366" w:rsidRDefault="003B4366" w:rsidP="003B4366">
      <w:pPr>
        <w:bidi/>
        <w:jc w:val="both"/>
        <w:rPr>
          <w:rFonts w:cs="B Titr"/>
          <w:szCs w:val="28"/>
          <w:lang w:bidi="fa-IR"/>
        </w:rPr>
      </w:pPr>
      <w:r w:rsidRPr="003B4366">
        <w:rPr>
          <w:rFonts w:cs="B Titr" w:hint="cs"/>
          <w:szCs w:val="28"/>
          <w:rtl/>
          <w:lang w:bidi="fa-IR"/>
        </w:rPr>
        <w:t>نشست</w:t>
      </w:r>
      <w:r w:rsidRPr="003B4366">
        <w:rPr>
          <w:rFonts w:cs="B Titr"/>
          <w:szCs w:val="28"/>
          <w:rtl/>
          <w:lang w:bidi="fa-IR"/>
        </w:rPr>
        <w:t xml:space="preserve"> </w:t>
      </w:r>
      <w:r w:rsidRPr="003B4366">
        <w:rPr>
          <w:rFonts w:cs="B Titr" w:hint="cs"/>
          <w:szCs w:val="28"/>
          <w:rtl/>
          <w:lang w:bidi="fa-IR"/>
        </w:rPr>
        <w:t>با</w:t>
      </w:r>
      <w:r w:rsidRPr="003B4366">
        <w:rPr>
          <w:rFonts w:cs="B Titr"/>
          <w:szCs w:val="28"/>
          <w:rtl/>
          <w:lang w:bidi="fa-IR"/>
        </w:rPr>
        <w:t xml:space="preserve"> </w:t>
      </w:r>
      <w:r w:rsidRPr="003B4366">
        <w:rPr>
          <w:rFonts w:cs="B Titr" w:hint="cs"/>
          <w:szCs w:val="28"/>
          <w:rtl/>
          <w:lang w:bidi="fa-IR"/>
        </w:rPr>
        <w:t>عنوان</w:t>
      </w:r>
      <w:r w:rsidRPr="003B4366">
        <w:rPr>
          <w:rFonts w:cs="B Titr"/>
          <w:szCs w:val="28"/>
          <w:rtl/>
          <w:lang w:bidi="fa-IR"/>
        </w:rPr>
        <w:t>"</w:t>
      </w:r>
      <w:r w:rsidRPr="003B4366">
        <w:rPr>
          <w:rFonts w:cs="B Titr" w:hint="cs"/>
          <w:szCs w:val="28"/>
          <w:rtl/>
          <w:lang w:bidi="fa-IR"/>
        </w:rPr>
        <w:t>چگونه</w:t>
      </w:r>
      <w:r w:rsidRPr="003B4366">
        <w:rPr>
          <w:rFonts w:cs="B Titr"/>
          <w:szCs w:val="28"/>
          <w:rtl/>
          <w:lang w:bidi="fa-IR"/>
        </w:rPr>
        <w:t xml:space="preserve"> </w:t>
      </w:r>
      <w:r w:rsidRPr="003B4366">
        <w:rPr>
          <w:rFonts w:cs="B Titr" w:hint="cs"/>
          <w:szCs w:val="28"/>
          <w:rtl/>
          <w:lang w:bidi="fa-IR"/>
        </w:rPr>
        <w:t>به</w:t>
      </w:r>
      <w:r w:rsidRPr="003B4366">
        <w:rPr>
          <w:rFonts w:cs="B Titr"/>
          <w:szCs w:val="28"/>
          <w:rtl/>
          <w:lang w:bidi="fa-IR"/>
        </w:rPr>
        <w:t xml:space="preserve"> </w:t>
      </w:r>
      <w:r w:rsidRPr="003B4366">
        <w:rPr>
          <w:rFonts w:cs="B Titr" w:hint="cs"/>
          <w:szCs w:val="28"/>
          <w:rtl/>
          <w:lang w:bidi="fa-IR"/>
        </w:rPr>
        <w:t>پژوهش</w:t>
      </w:r>
      <w:r w:rsidRPr="003B4366">
        <w:rPr>
          <w:rFonts w:cs="B Titr"/>
          <w:szCs w:val="28"/>
          <w:rtl/>
          <w:lang w:bidi="fa-IR"/>
        </w:rPr>
        <w:t xml:space="preserve"> </w:t>
      </w:r>
      <w:r w:rsidRPr="003B4366">
        <w:rPr>
          <w:rFonts w:cs="B Titr" w:hint="cs"/>
          <w:szCs w:val="28"/>
          <w:rtl/>
          <w:lang w:bidi="fa-IR"/>
        </w:rPr>
        <w:t>علاقه</w:t>
      </w:r>
      <w:r w:rsidRPr="003B4366">
        <w:rPr>
          <w:rFonts w:cs="B Titr"/>
          <w:szCs w:val="28"/>
          <w:rtl/>
          <w:lang w:bidi="fa-IR"/>
        </w:rPr>
        <w:t xml:space="preserve"> </w:t>
      </w:r>
      <w:r w:rsidRPr="003B4366">
        <w:rPr>
          <w:rFonts w:cs="B Titr" w:hint="cs"/>
          <w:szCs w:val="28"/>
          <w:rtl/>
          <w:lang w:bidi="fa-IR"/>
        </w:rPr>
        <w:t>مند</w:t>
      </w:r>
      <w:r w:rsidRPr="003B4366">
        <w:rPr>
          <w:rFonts w:cs="B Titr"/>
          <w:szCs w:val="28"/>
          <w:rtl/>
          <w:lang w:bidi="fa-IR"/>
        </w:rPr>
        <w:t xml:space="preserve"> </w:t>
      </w:r>
      <w:r w:rsidRPr="003B4366">
        <w:rPr>
          <w:rFonts w:cs="B Titr" w:hint="cs"/>
          <w:szCs w:val="28"/>
          <w:rtl/>
          <w:lang w:bidi="fa-IR"/>
        </w:rPr>
        <w:t>شویم</w:t>
      </w:r>
      <w:r w:rsidRPr="003B4366">
        <w:rPr>
          <w:rFonts w:cs="B Titr"/>
          <w:szCs w:val="28"/>
          <w:rtl/>
          <w:lang w:bidi="fa-IR"/>
        </w:rPr>
        <w:t xml:space="preserve">" </w:t>
      </w:r>
    </w:p>
    <w:p w:rsidR="00123C5B" w:rsidRDefault="003B4366" w:rsidP="003B4366">
      <w:pPr>
        <w:bidi/>
        <w:jc w:val="both"/>
        <w:rPr>
          <w:rFonts w:cs="B Lotus" w:hint="cs"/>
          <w:szCs w:val="28"/>
          <w:rtl/>
          <w:lang w:bidi="fa-IR"/>
        </w:rPr>
      </w:pPr>
      <w:r w:rsidRPr="003B4366">
        <w:rPr>
          <w:rFonts w:cs="B Lotus" w:hint="cs"/>
          <w:szCs w:val="28"/>
          <w:rtl/>
          <w:lang w:bidi="fa-IR"/>
        </w:rPr>
        <w:t>این نشست به مناسبت فرا رسیدن هفته پژوهش، مورخ 25/9/1400 با</w:t>
      </w:r>
      <w:r w:rsidRPr="003B4366">
        <w:rPr>
          <w:rFonts w:cs="B Lotus"/>
          <w:szCs w:val="28"/>
          <w:rtl/>
          <w:lang w:bidi="fa-IR"/>
        </w:rPr>
        <w:t xml:space="preserve"> </w:t>
      </w:r>
      <w:r w:rsidRPr="003B4366">
        <w:rPr>
          <w:rFonts w:cs="B Lotus" w:hint="cs"/>
          <w:szCs w:val="28"/>
          <w:rtl/>
          <w:lang w:bidi="fa-IR"/>
        </w:rPr>
        <w:t>حضور</w:t>
      </w:r>
      <w:r w:rsidRPr="003B4366">
        <w:rPr>
          <w:rFonts w:cs="B Lotus"/>
          <w:szCs w:val="28"/>
          <w:rtl/>
          <w:lang w:bidi="fa-IR"/>
        </w:rPr>
        <w:t xml:space="preserve"> </w:t>
      </w:r>
      <w:r w:rsidRPr="003B4366">
        <w:rPr>
          <w:rFonts w:cs="B Lotus" w:hint="cs"/>
          <w:szCs w:val="28"/>
          <w:rtl/>
          <w:lang w:bidi="fa-IR"/>
        </w:rPr>
        <w:t>حجت</w:t>
      </w:r>
      <w:r w:rsidRPr="003B4366">
        <w:rPr>
          <w:rFonts w:cs="B Lotus"/>
          <w:szCs w:val="28"/>
          <w:rtl/>
          <w:lang w:bidi="fa-IR"/>
        </w:rPr>
        <w:t xml:space="preserve"> </w:t>
      </w:r>
      <w:r w:rsidRPr="003B4366">
        <w:rPr>
          <w:rFonts w:cs="B Lotus" w:hint="cs"/>
          <w:szCs w:val="28"/>
          <w:rtl/>
          <w:lang w:bidi="fa-IR"/>
        </w:rPr>
        <w:t>الاسلام</w:t>
      </w:r>
      <w:r w:rsidRPr="003B4366">
        <w:rPr>
          <w:rFonts w:cs="B Lotus"/>
          <w:szCs w:val="28"/>
          <w:rtl/>
          <w:lang w:bidi="fa-IR"/>
        </w:rPr>
        <w:t xml:space="preserve"> </w:t>
      </w:r>
      <w:r w:rsidRPr="003B4366">
        <w:rPr>
          <w:rFonts w:cs="B Lotus" w:hint="cs"/>
          <w:szCs w:val="28"/>
          <w:rtl/>
          <w:lang w:bidi="fa-IR"/>
        </w:rPr>
        <w:t>و المسلمین عباسی</w:t>
      </w:r>
      <w:r w:rsidRPr="003B4366">
        <w:rPr>
          <w:rFonts w:cs="B Lotus"/>
          <w:szCs w:val="28"/>
          <w:rtl/>
          <w:lang w:bidi="fa-IR"/>
        </w:rPr>
        <w:t xml:space="preserve"> </w:t>
      </w:r>
      <w:r w:rsidRPr="003B4366">
        <w:rPr>
          <w:rFonts w:cs="B Lotus" w:hint="cs"/>
          <w:szCs w:val="28"/>
          <w:rtl/>
          <w:lang w:bidi="fa-IR"/>
        </w:rPr>
        <w:t>به</w:t>
      </w:r>
      <w:r w:rsidRPr="003B4366">
        <w:rPr>
          <w:rFonts w:cs="B Lotus"/>
          <w:szCs w:val="28"/>
          <w:rtl/>
          <w:lang w:bidi="fa-IR"/>
        </w:rPr>
        <w:t xml:space="preserve"> </w:t>
      </w:r>
      <w:r w:rsidRPr="003B4366">
        <w:rPr>
          <w:rFonts w:cs="B Lotus" w:hint="cs"/>
          <w:szCs w:val="28"/>
          <w:rtl/>
          <w:lang w:bidi="fa-IR"/>
        </w:rPr>
        <w:t>صورت</w:t>
      </w:r>
      <w:r w:rsidRPr="003B4366">
        <w:rPr>
          <w:rFonts w:cs="B Lotus"/>
          <w:szCs w:val="28"/>
          <w:rtl/>
          <w:lang w:bidi="fa-IR"/>
        </w:rPr>
        <w:t xml:space="preserve"> </w:t>
      </w:r>
      <w:r w:rsidRPr="003B4366">
        <w:rPr>
          <w:rFonts w:cs="B Lotus" w:hint="cs"/>
          <w:szCs w:val="28"/>
          <w:rtl/>
          <w:lang w:bidi="fa-IR"/>
        </w:rPr>
        <w:t>مجازی</w:t>
      </w:r>
      <w:r w:rsidRPr="003B4366">
        <w:rPr>
          <w:rFonts w:cs="B Lotus"/>
          <w:szCs w:val="28"/>
          <w:rtl/>
          <w:lang w:bidi="fa-IR"/>
        </w:rPr>
        <w:t xml:space="preserve"> </w:t>
      </w:r>
      <w:r w:rsidRPr="003B4366">
        <w:rPr>
          <w:rFonts w:cs="B Lotus" w:hint="cs"/>
          <w:szCs w:val="28"/>
          <w:rtl/>
          <w:lang w:bidi="fa-IR"/>
        </w:rPr>
        <w:t>در</w:t>
      </w:r>
      <w:r w:rsidRPr="003B4366">
        <w:rPr>
          <w:rFonts w:cs="B Lotus"/>
          <w:szCs w:val="28"/>
          <w:rtl/>
          <w:lang w:bidi="fa-IR"/>
        </w:rPr>
        <w:t xml:space="preserve"> </w:t>
      </w:r>
      <w:r w:rsidRPr="003B4366">
        <w:rPr>
          <w:rFonts w:cs="B Lotus" w:hint="cs"/>
          <w:szCs w:val="28"/>
          <w:rtl/>
          <w:lang w:bidi="fa-IR"/>
        </w:rPr>
        <w:t>کانال</w:t>
      </w:r>
      <w:r w:rsidRPr="003B4366">
        <w:rPr>
          <w:rFonts w:cs="B Lotus"/>
          <w:szCs w:val="28"/>
          <w:rtl/>
          <w:lang w:bidi="fa-IR"/>
        </w:rPr>
        <w:t xml:space="preserve"> </w:t>
      </w:r>
      <w:r w:rsidRPr="003B4366">
        <w:rPr>
          <w:rFonts w:cs="B Lotus" w:hint="cs"/>
          <w:szCs w:val="28"/>
          <w:rtl/>
          <w:lang w:bidi="fa-IR"/>
        </w:rPr>
        <w:t>اجرای</w:t>
      </w:r>
      <w:r w:rsidRPr="003B4366">
        <w:rPr>
          <w:rFonts w:cs="B Lotus"/>
          <w:szCs w:val="28"/>
          <w:rtl/>
          <w:lang w:bidi="fa-IR"/>
        </w:rPr>
        <w:t xml:space="preserve"> </w:t>
      </w:r>
      <w:r w:rsidRPr="003B4366">
        <w:rPr>
          <w:rFonts w:cs="B Lotus" w:hint="cs"/>
          <w:szCs w:val="28"/>
          <w:rtl/>
          <w:lang w:bidi="fa-IR"/>
        </w:rPr>
        <w:t>برنامه</w:t>
      </w:r>
      <w:r w:rsidRPr="003B4366">
        <w:rPr>
          <w:rFonts w:cs="B Lotus"/>
          <w:szCs w:val="28"/>
          <w:rtl/>
          <w:lang w:bidi="fa-IR"/>
        </w:rPr>
        <w:t xml:space="preserve"> </w:t>
      </w:r>
      <w:r w:rsidRPr="003B4366">
        <w:rPr>
          <w:rFonts w:cs="B Lotus" w:hint="cs"/>
          <w:szCs w:val="28"/>
          <w:rtl/>
          <w:lang w:bidi="fa-IR"/>
        </w:rPr>
        <w:t>های</w:t>
      </w:r>
      <w:r w:rsidRPr="003B4366">
        <w:rPr>
          <w:rFonts w:cs="B Lotus"/>
          <w:szCs w:val="28"/>
          <w:rtl/>
          <w:lang w:bidi="fa-IR"/>
        </w:rPr>
        <w:t xml:space="preserve"> </w:t>
      </w:r>
      <w:r w:rsidRPr="003B4366">
        <w:rPr>
          <w:rFonts w:cs="B Lotus" w:hint="cs"/>
          <w:szCs w:val="28"/>
          <w:rtl/>
          <w:lang w:bidi="fa-IR"/>
        </w:rPr>
        <w:t>پژوهشی</w:t>
      </w:r>
      <w:r w:rsidRPr="003B4366">
        <w:rPr>
          <w:rFonts w:cs="B Lotus"/>
          <w:szCs w:val="28"/>
          <w:rtl/>
          <w:lang w:bidi="fa-IR"/>
        </w:rPr>
        <w:t xml:space="preserve"> </w:t>
      </w:r>
      <w:r w:rsidRPr="003B4366">
        <w:rPr>
          <w:rFonts w:cs="B Lotus" w:hint="cs"/>
          <w:szCs w:val="28"/>
          <w:rtl/>
          <w:lang w:bidi="fa-IR"/>
        </w:rPr>
        <w:t>در پیام رسان</w:t>
      </w:r>
      <w:r w:rsidRPr="003B4366">
        <w:rPr>
          <w:rFonts w:cs="B Lotus"/>
          <w:szCs w:val="28"/>
          <w:rtl/>
          <w:lang w:bidi="fa-IR"/>
        </w:rPr>
        <w:t xml:space="preserve"> </w:t>
      </w:r>
      <w:r w:rsidRPr="003B4366">
        <w:rPr>
          <w:rFonts w:cs="B Lotus" w:hint="cs"/>
          <w:szCs w:val="28"/>
          <w:rtl/>
          <w:lang w:bidi="fa-IR"/>
        </w:rPr>
        <w:t>ایتا</w:t>
      </w:r>
      <w:r w:rsidRPr="003B4366">
        <w:rPr>
          <w:rFonts w:cs="B Lotus"/>
          <w:szCs w:val="28"/>
          <w:rtl/>
          <w:lang w:bidi="fa-IR"/>
        </w:rPr>
        <w:t xml:space="preserve"> </w:t>
      </w:r>
      <w:r w:rsidRPr="003B4366">
        <w:rPr>
          <w:rFonts w:cs="B Lotus" w:hint="cs"/>
          <w:szCs w:val="28"/>
          <w:rtl/>
          <w:lang w:bidi="fa-IR"/>
        </w:rPr>
        <w:t>برگزار</w:t>
      </w:r>
      <w:r w:rsidRPr="003B4366">
        <w:rPr>
          <w:rFonts w:cs="B Lotus"/>
          <w:szCs w:val="28"/>
          <w:rtl/>
          <w:lang w:bidi="fa-IR"/>
        </w:rPr>
        <w:t xml:space="preserve"> </w:t>
      </w:r>
      <w:r w:rsidRPr="003B4366">
        <w:rPr>
          <w:rFonts w:cs="B Lotus" w:hint="cs"/>
          <w:szCs w:val="28"/>
          <w:rtl/>
          <w:lang w:bidi="fa-IR"/>
        </w:rPr>
        <w:t>گردید</w:t>
      </w:r>
      <w:r w:rsidR="00123C5B">
        <w:rPr>
          <w:rFonts w:cs="B Lotus" w:hint="cs"/>
          <w:szCs w:val="28"/>
          <w:rtl/>
          <w:lang w:bidi="fa-IR"/>
        </w:rPr>
        <w:t>.</w:t>
      </w:r>
    </w:p>
    <w:p w:rsidR="006D2AB0" w:rsidRDefault="00123C5B" w:rsidP="00123C5B">
      <w:pPr>
        <w:bidi/>
        <w:jc w:val="both"/>
        <w:rPr>
          <w:rFonts w:cs="B Lotus" w:hint="cs"/>
          <w:szCs w:val="28"/>
          <w:rtl/>
          <w:lang w:bidi="fa-IR"/>
        </w:rPr>
      </w:pPr>
      <w:r>
        <w:rPr>
          <w:rFonts w:cs="B Lotus" w:hint="cs"/>
          <w:szCs w:val="28"/>
          <w:rtl/>
          <w:lang w:bidi="fa-IR"/>
        </w:rPr>
        <w:t>آقاي عباسي در اين</w:t>
      </w:r>
      <w:r w:rsidR="006D2AB0">
        <w:rPr>
          <w:rFonts w:cs="B Lotus" w:hint="cs"/>
          <w:szCs w:val="28"/>
          <w:rtl/>
          <w:lang w:bidi="fa-IR"/>
        </w:rPr>
        <w:t xml:space="preserve"> نشست بيان داشتند كه در همه جاها طلاب و ساير افراد از عنوان پژوهش وحشت دارند به اين دليل كه مشقت و زحمت را در پي داشته است و يكي از حربه هاي دشمن در طول سالهاي متمادي تغيير معاني الفاظ بوده است و وقتي كلمه تحقيق گفته شود؛ چون طرف آشنايي با اين حيطه ندارد از آن وحشت مي كند.</w:t>
      </w:r>
    </w:p>
    <w:p w:rsidR="006D2AB0" w:rsidRDefault="006D2AB0" w:rsidP="006D2AB0">
      <w:pPr>
        <w:bidi/>
        <w:jc w:val="both"/>
        <w:rPr>
          <w:rFonts w:cs="B Lotus" w:hint="cs"/>
          <w:szCs w:val="28"/>
          <w:rtl/>
          <w:lang w:bidi="fa-IR"/>
        </w:rPr>
      </w:pPr>
      <w:r>
        <w:rPr>
          <w:rFonts w:cs="B Lotus" w:hint="cs"/>
          <w:szCs w:val="28"/>
          <w:rtl/>
          <w:lang w:bidi="fa-IR"/>
        </w:rPr>
        <w:t xml:space="preserve">ايشان در ادامه گفتند: خيلي از افراد كار تحقيق را با نويسندگي اشتباه مي گيرند در حالي كه نويسندگي كار جداي از پژوهش است. </w:t>
      </w:r>
    </w:p>
    <w:p w:rsidR="006D2AB0" w:rsidRDefault="006D2AB0" w:rsidP="004909EB">
      <w:pPr>
        <w:bidi/>
        <w:jc w:val="both"/>
        <w:rPr>
          <w:rFonts w:cs="B Lotus" w:hint="cs"/>
          <w:szCs w:val="28"/>
          <w:rtl/>
          <w:lang w:bidi="fa-IR"/>
        </w:rPr>
      </w:pPr>
      <w:r>
        <w:rPr>
          <w:rFonts w:cs="B Lotus" w:hint="cs"/>
          <w:szCs w:val="28"/>
          <w:rtl/>
          <w:lang w:bidi="fa-IR"/>
        </w:rPr>
        <w:t xml:space="preserve">آقاي عباسي پس از بيان معاني درست تحقيق بيان داشتند كه آموزش با پژوهش متفاوت است و با سوال و مساله آغاز مي شود و لازم است كه امروزه مسائل جديد </w:t>
      </w:r>
      <w:r w:rsidR="004909EB">
        <w:rPr>
          <w:rFonts w:cs="B Lotus" w:hint="cs"/>
          <w:szCs w:val="28"/>
          <w:rtl/>
          <w:lang w:bidi="fa-IR"/>
        </w:rPr>
        <w:t xml:space="preserve">را شناسايي نماييم و كار علمي و پژوهشي و </w:t>
      </w:r>
      <w:r w:rsidR="004909EB">
        <w:rPr>
          <w:rFonts w:cs="B Lotus" w:hint="cs"/>
          <w:szCs w:val="28"/>
          <w:rtl/>
          <w:lang w:bidi="fa-IR"/>
        </w:rPr>
        <w:t>پايانامه ها و مقالات</w:t>
      </w:r>
      <w:r w:rsidR="004909EB">
        <w:rPr>
          <w:rFonts w:cs="B Lotus" w:hint="cs"/>
          <w:szCs w:val="28"/>
          <w:rtl/>
          <w:lang w:bidi="fa-IR"/>
        </w:rPr>
        <w:t xml:space="preserve"> را بايد با توجه به نياز جامعه پيش ببريم همانطور در سطح دروس خارج نيز رشته هاي تحصيلي مطابق نيازهاي جديد به وجود آمده است.</w:t>
      </w:r>
      <w:bookmarkStart w:id="0" w:name="_GoBack"/>
      <w:bookmarkEnd w:id="0"/>
    </w:p>
    <w:p w:rsidR="006D2AB0" w:rsidRDefault="006D2AB0" w:rsidP="006D2AB0">
      <w:pPr>
        <w:bidi/>
        <w:jc w:val="both"/>
        <w:rPr>
          <w:rFonts w:cs="B Lotus" w:hint="cs"/>
          <w:szCs w:val="28"/>
          <w:rtl/>
          <w:lang w:bidi="fa-IR"/>
        </w:rPr>
      </w:pPr>
    </w:p>
    <w:p w:rsidR="006D2AB0" w:rsidRDefault="006D2AB0" w:rsidP="006D2AB0">
      <w:pPr>
        <w:bidi/>
        <w:jc w:val="both"/>
        <w:rPr>
          <w:rFonts w:cs="B Lotus" w:hint="cs"/>
          <w:szCs w:val="28"/>
          <w:rtl/>
          <w:lang w:bidi="fa-IR"/>
        </w:rPr>
      </w:pPr>
    </w:p>
    <w:p w:rsidR="006D2AB0" w:rsidRDefault="006D2AB0" w:rsidP="006D2AB0">
      <w:pPr>
        <w:bidi/>
        <w:jc w:val="both"/>
        <w:rPr>
          <w:rFonts w:cs="B Lotus" w:hint="cs"/>
          <w:szCs w:val="28"/>
          <w:rtl/>
          <w:lang w:bidi="fa-IR"/>
        </w:rPr>
      </w:pPr>
    </w:p>
    <w:p w:rsidR="006D2AB0" w:rsidRDefault="006D2AB0" w:rsidP="006D2AB0">
      <w:pPr>
        <w:bidi/>
        <w:jc w:val="both"/>
        <w:rPr>
          <w:rFonts w:cs="B Lotus" w:hint="cs"/>
          <w:szCs w:val="28"/>
          <w:rtl/>
          <w:lang w:bidi="fa-IR"/>
        </w:rPr>
      </w:pPr>
    </w:p>
    <w:p w:rsidR="006D2AB0" w:rsidRDefault="006D2AB0" w:rsidP="006D2AB0">
      <w:pPr>
        <w:bidi/>
        <w:jc w:val="both"/>
        <w:rPr>
          <w:rFonts w:cs="B Lotus" w:hint="cs"/>
          <w:szCs w:val="28"/>
          <w:rtl/>
          <w:lang w:bidi="fa-IR"/>
        </w:rPr>
      </w:pPr>
    </w:p>
    <w:p w:rsidR="006D2AB0" w:rsidRDefault="006D2AB0" w:rsidP="006D2AB0">
      <w:pPr>
        <w:bidi/>
        <w:jc w:val="both"/>
        <w:rPr>
          <w:rFonts w:cs="B Lotus" w:hint="cs"/>
          <w:szCs w:val="28"/>
          <w:rtl/>
          <w:lang w:bidi="fa-IR"/>
        </w:rPr>
      </w:pPr>
    </w:p>
    <w:p w:rsidR="003B4366" w:rsidRDefault="006D2AB0" w:rsidP="006D2AB0">
      <w:pPr>
        <w:bidi/>
        <w:jc w:val="both"/>
        <w:rPr>
          <w:rFonts w:cs="B Lotus"/>
          <w:szCs w:val="28"/>
          <w:rtl/>
          <w:lang w:bidi="fa-IR"/>
        </w:rPr>
      </w:pPr>
      <w:r>
        <w:rPr>
          <w:rFonts w:cs="B Lotus" w:hint="cs"/>
          <w:szCs w:val="28"/>
          <w:rtl/>
          <w:lang w:bidi="fa-IR"/>
        </w:rPr>
        <w:t>ارا بيان كرد</w:t>
      </w:r>
      <w:r w:rsidR="003B4366" w:rsidRPr="003B4366">
        <w:rPr>
          <w:rFonts w:cs="B Lotus" w:hint="cs"/>
          <w:szCs w:val="28"/>
          <w:rtl/>
          <w:lang w:bidi="fa-IR"/>
        </w:rPr>
        <w:t xml:space="preserve"> و پیرامون چگونگی علاقمند شدن</w:t>
      </w:r>
      <w:r w:rsidR="006D3B4B">
        <w:rPr>
          <w:rFonts w:cs="B Lotus" w:hint="cs"/>
          <w:szCs w:val="28"/>
          <w:rtl/>
          <w:lang w:bidi="fa-IR"/>
        </w:rPr>
        <w:t xml:space="preserve"> طلاب و دانش پژوهان</w:t>
      </w:r>
      <w:r w:rsidR="003B4366" w:rsidRPr="003B4366">
        <w:rPr>
          <w:rFonts w:cs="B Lotus" w:hint="cs"/>
          <w:szCs w:val="28"/>
          <w:rtl/>
          <w:lang w:bidi="fa-IR"/>
        </w:rPr>
        <w:t xml:space="preserve"> به امر پژوهش مطالبی را بیان داشتند.</w:t>
      </w:r>
    </w:p>
    <w:p w:rsidR="003B4366" w:rsidRPr="003B4366" w:rsidRDefault="003B4366" w:rsidP="003B4366">
      <w:pPr>
        <w:bidi/>
        <w:jc w:val="both"/>
        <w:rPr>
          <w:rFonts w:cs="B Lotus"/>
          <w:szCs w:val="28"/>
          <w:rtl/>
          <w:lang w:bidi="fa-IR"/>
        </w:rPr>
      </w:pPr>
    </w:p>
    <w:p w:rsidR="003B4366" w:rsidRPr="003B4366" w:rsidRDefault="003B4366" w:rsidP="003B4366">
      <w:pPr>
        <w:bidi/>
        <w:jc w:val="both"/>
        <w:rPr>
          <w:rFonts w:cs="B Titr"/>
          <w:szCs w:val="28"/>
          <w:rtl/>
          <w:lang w:bidi="fa-IR"/>
        </w:rPr>
      </w:pPr>
      <w:r w:rsidRPr="003B4366">
        <w:rPr>
          <w:rFonts w:cs="B Titr" w:hint="cs"/>
          <w:szCs w:val="28"/>
          <w:rtl/>
          <w:lang w:bidi="fa-IR"/>
        </w:rPr>
        <w:t>برگزاری</w:t>
      </w:r>
      <w:r w:rsidRPr="003B4366">
        <w:rPr>
          <w:rFonts w:cs="B Titr"/>
          <w:szCs w:val="28"/>
          <w:rtl/>
          <w:lang w:bidi="fa-IR"/>
        </w:rPr>
        <w:t xml:space="preserve"> </w:t>
      </w:r>
      <w:r w:rsidRPr="003B4366">
        <w:rPr>
          <w:rFonts w:cs="B Titr" w:hint="cs"/>
          <w:szCs w:val="28"/>
          <w:rtl/>
          <w:lang w:bidi="fa-IR"/>
        </w:rPr>
        <w:t>نشست</w:t>
      </w:r>
      <w:r w:rsidRPr="003B4366">
        <w:rPr>
          <w:rFonts w:cs="B Titr"/>
          <w:szCs w:val="28"/>
          <w:rtl/>
          <w:lang w:bidi="fa-IR"/>
        </w:rPr>
        <w:t xml:space="preserve"> </w:t>
      </w:r>
      <w:r w:rsidRPr="003B4366">
        <w:rPr>
          <w:rFonts w:cs="B Titr" w:hint="cs"/>
          <w:szCs w:val="28"/>
          <w:rtl/>
          <w:lang w:bidi="fa-IR"/>
        </w:rPr>
        <w:t>با</w:t>
      </w:r>
      <w:r w:rsidRPr="003B4366">
        <w:rPr>
          <w:rFonts w:cs="B Titr"/>
          <w:szCs w:val="28"/>
          <w:rtl/>
          <w:lang w:bidi="fa-IR"/>
        </w:rPr>
        <w:t xml:space="preserve"> </w:t>
      </w:r>
      <w:r w:rsidRPr="003B4366">
        <w:rPr>
          <w:rFonts w:cs="B Titr" w:hint="cs"/>
          <w:szCs w:val="28"/>
          <w:rtl/>
          <w:lang w:bidi="fa-IR"/>
        </w:rPr>
        <w:t>عنوان</w:t>
      </w:r>
      <w:r w:rsidRPr="003B4366">
        <w:rPr>
          <w:rFonts w:cs="B Titr"/>
          <w:szCs w:val="28"/>
          <w:rtl/>
          <w:lang w:bidi="fa-IR"/>
        </w:rPr>
        <w:t>"</w:t>
      </w:r>
      <w:r w:rsidRPr="003B4366">
        <w:rPr>
          <w:rFonts w:cs="B Titr" w:hint="cs"/>
          <w:szCs w:val="28"/>
          <w:rtl/>
          <w:lang w:bidi="fa-IR"/>
        </w:rPr>
        <w:t>آسیب</w:t>
      </w:r>
      <w:r w:rsidRPr="003B4366">
        <w:rPr>
          <w:rFonts w:cs="B Titr"/>
          <w:szCs w:val="28"/>
          <w:rtl/>
          <w:lang w:bidi="fa-IR"/>
        </w:rPr>
        <w:t xml:space="preserve"> </w:t>
      </w:r>
      <w:r w:rsidRPr="003B4366">
        <w:rPr>
          <w:rFonts w:cs="B Titr" w:hint="cs"/>
          <w:szCs w:val="28"/>
          <w:rtl/>
          <w:lang w:bidi="fa-IR"/>
        </w:rPr>
        <w:t>شناسی</w:t>
      </w:r>
      <w:r w:rsidRPr="003B4366">
        <w:rPr>
          <w:rFonts w:cs="B Titr"/>
          <w:szCs w:val="28"/>
          <w:rtl/>
          <w:lang w:bidi="fa-IR"/>
        </w:rPr>
        <w:t xml:space="preserve"> </w:t>
      </w:r>
      <w:r w:rsidRPr="003B4366">
        <w:rPr>
          <w:rFonts w:cs="B Titr" w:hint="cs"/>
          <w:szCs w:val="28"/>
          <w:rtl/>
          <w:lang w:bidi="fa-IR"/>
        </w:rPr>
        <w:t>پژوهش</w:t>
      </w:r>
      <w:r w:rsidRPr="003B4366">
        <w:rPr>
          <w:rFonts w:cs="B Titr"/>
          <w:szCs w:val="28"/>
          <w:rtl/>
          <w:lang w:bidi="fa-IR"/>
        </w:rPr>
        <w:t>"</w:t>
      </w:r>
    </w:p>
    <w:p w:rsidR="000F6B19" w:rsidRDefault="003B4366" w:rsidP="003B4366">
      <w:pPr>
        <w:bidi/>
        <w:jc w:val="both"/>
        <w:rPr>
          <w:rFonts w:cs="B Lotus" w:hint="cs"/>
          <w:szCs w:val="28"/>
          <w:rtl/>
          <w:lang w:bidi="fa-IR"/>
        </w:rPr>
      </w:pPr>
      <w:r w:rsidRPr="003B4366">
        <w:rPr>
          <w:rFonts w:cs="B Lotus" w:hint="cs"/>
          <w:szCs w:val="28"/>
          <w:rtl/>
          <w:lang w:bidi="fa-IR"/>
        </w:rPr>
        <w:t>این</w:t>
      </w:r>
      <w:r w:rsidRPr="003B4366">
        <w:rPr>
          <w:rFonts w:cs="B Lotus"/>
          <w:szCs w:val="28"/>
          <w:rtl/>
          <w:lang w:bidi="fa-IR"/>
        </w:rPr>
        <w:t xml:space="preserve"> </w:t>
      </w:r>
      <w:r w:rsidRPr="003B4366">
        <w:rPr>
          <w:rFonts w:cs="B Lotus" w:hint="cs"/>
          <w:szCs w:val="28"/>
          <w:rtl/>
          <w:lang w:bidi="fa-IR"/>
        </w:rPr>
        <w:t>نشست</w:t>
      </w:r>
      <w:r w:rsidRPr="003B4366">
        <w:rPr>
          <w:rFonts w:cs="B Lotus"/>
          <w:szCs w:val="28"/>
          <w:rtl/>
          <w:lang w:bidi="fa-IR"/>
        </w:rPr>
        <w:t xml:space="preserve"> </w:t>
      </w:r>
      <w:r w:rsidRPr="003B4366">
        <w:rPr>
          <w:rFonts w:cs="B Lotus" w:hint="cs"/>
          <w:szCs w:val="28"/>
          <w:rtl/>
          <w:lang w:bidi="fa-IR"/>
        </w:rPr>
        <w:t>به</w:t>
      </w:r>
      <w:r w:rsidRPr="003B4366">
        <w:rPr>
          <w:rFonts w:cs="B Lotus"/>
          <w:szCs w:val="28"/>
          <w:rtl/>
          <w:lang w:bidi="fa-IR"/>
        </w:rPr>
        <w:t xml:space="preserve"> </w:t>
      </w:r>
      <w:r w:rsidRPr="003B4366">
        <w:rPr>
          <w:rFonts w:cs="B Lotus" w:hint="cs"/>
          <w:szCs w:val="28"/>
          <w:rtl/>
          <w:lang w:bidi="fa-IR"/>
        </w:rPr>
        <w:t>مناسبت</w:t>
      </w:r>
      <w:r w:rsidRPr="003B4366">
        <w:rPr>
          <w:rFonts w:cs="B Lotus"/>
          <w:szCs w:val="28"/>
          <w:rtl/>
          <w:lang w:bidi="fa-IR"/>
        </w:rPr>
        <w:t xml:space="preserve"> </w:t>
      </w:r>
      <w:r w:rsidRPr="003B4366">
        <w:rPr>
          <w:rFonts w:cs="B Lotus" w:hint="cs"/>
          <w:szCs w:val="28"/>
          <w:rtl/>
          <w:lang w:bidi="fa-IR"/>
        </w:rPr>
        <w:t>فرا</w:t>
      </w:r>
      <w:r w:rsidRPr="003B4366">
        <w:rPr>
          <w:rFonts w:cs="B Lotus"/>
          <w:szCs w:val="28"/>
          <w:rtl/>
          <w:lang w:bidi="fa-IR"/>
        </w:rPr>
        <w:t xml:space="preserve"> </w:t>
      </w:r>
      <w:r w:rsidRPr="003B4366">
        <w:rPr>
          <w:rFonts w:cs="B Lotus" w:hint="cs"/>
          <w:szCs w:val="28"/>
          <w:rtl/>
          <w:lang w:bidi="fa-IR"/>
        </w:rPr>
        <w:t>رسیدن</w:t>
      </w:r>
      <w:r w:rsidRPr="003B4366">
        <w:rPr>
          <w:rFonts w:cs="B Lotus"/>
          <w:szCs w:val="28"/>
          <w:rtl/>
          <w:lang w:bidi="fa-IR"/>
        </w:rPr>
        <w:t xml:space="preserve"> </w:t>
      </w:r>
      <w:r w:rsidRPr="003B4366">
        <w:rPr>
          <w:rFonts w:cs="B Lotus" w:hint="cs"/>
          <w:szCs w:val="28"/>
          <w:rtl/>
          <w:lang w:bidi="fa-IR"/>
        </w:rPr>
        <w:t>هفته</w:t>
      </w:r>
      <w:r w:rsidRPr="003B4366">
        <w:rPr>
          <w:rFonts w:cs="B Lotus"/>
          <w:szCs w:val="28"/>
          <w:rtl/>
          <w:lang w:bidi="fa-IR"/>
        </w:rPr>
        <w:t xml:space="preserve"> </w:t>
      </w:r>
      <w:r w:rsidRPr="003B4366">
        <w:rPr>
          <w:rFonts w:cs="B Lotus" w:hint="cs"/>
          <w:szCs w:val="28"/>
          <w:rtl/>
          <w:lang w:bidi="fa-IR"/>
        </w:rPr>
        <w:t>پژوهش،</w:t>
      </w:r>
      <w:r w:rsidRPr="003B4366">
        <w:rPr>
          <w:rFonts w:cs="B Lotus"/>
          <w:szCs w:val="28"/>
          <w:rtl/>
          <w:lang w:bidi="fa-IR"/>
        </w:rPr>
        <w:t xml:space="preserve"> </w:t>
      </w:r>
      <w:r w:rsidRPr="003B4366">
        <w:rPr>
          <w:rFonts w:cs="B Lotus" w:hint="cs"/>
          <w:szCs w:val="28"/>
          <w:rtl/>
          <w:lang w:bidi="fa-IR"/>
        </w:rPr>
        <w:t>مورخ</w:t>
      </w:r>
      <w:r w:rsidRPr="003B4366">
        <w:rPr>
          <w:rFonts w:cs="B Lotus"/>
          <w:szCs w:val="28"/>
          <w:rtl/>
          <w:lang w:bidi="fa-IR"/>
        </w:rPr>
        <w:t xml:space="preserve"> 2</w:t>
      </w:r>
      <w:r w:rsidRPr="003B4366">
        <w:rPr>
          <w:rFonts w:cs="B Lotus" w:hint="cs"/>
          <w:szCs w:val="28"/>
          <w:rtl/>
          <w:lang w:bidi="fa-IR"/>
        </w:rPr>
        <w:t>7</w:t>
      </w:r>
      <w:r w:rsidRPr="003B4366">
        <w:rPr>
          <w:rFonts w:cs="B Lotus"/>
          <w:szCs w:val="28"/>
          <w:rtl/>
          <w:lang w:bidi="fa-IR"/>
        </w:rPr>
        <w:t xml:space="preserve">/9/1400 </w:t>
      </w:r>
      <w:r w:rsidRPr="003B4366">
        <w:rPr>
          <w:rFonts w:cs="B Lotus" w:hint="cs"/>
          <w:szCs w:val="28"/>
          <w:rtl/>
          <w:lang w:bidi="fa-IR"/>
        </w:rPr>
        <w:t>با</w:t>
      </w:r>
      <w:r w:rsidRPr="003B4366">
        <w:rPr>
          <w:rFonts w:cs="B Lotus"/>
          <w:szCs w:val="28"/>
          <w:rtl/>
          <w:lang w:bidi="fa-IR"/>
        </w:rPr>
        <w:t xml:space="preserve"> </w:t>
      </w:r>
      <w:r w:rsidRPr="003B4366">
        <w:rPr>
          <w:rFonts w:cs="B Lotus" w:hint="cs"/>
          <w:szCs w:val="28"/>
          <w:rtl/>
          <w:lang w:bidi="fa-IR"/>
        </w:rPr>
        <w:t>حضور</w:t>
      </w:r>
      <w:r w:rsidRPr="003B4366">
        <w:rPr>
          <w:rFonts w:cs="B Lotus"/>
          <w:szCs w:val="28"/>
          <w:rtl/>
          <w:lang w:bidi="fa-IR"/>
        </w:rPr>
        <w:t xml:space="preserve"> </w:t>
      </w:r>
      <w:r w:rsidRPr="003B4366">
        <w:rPr>
          <w:rFonts w:cs="B Lotus" w:hint="cs"/>
          <w:szCs w:val="28"/>
          <w:rtl/>
          <w:lang w:bidi="fa-IR"/>
        </w:rPr>
        <w:t>سرکارخانم</w:t>
      </w:r>
      <w:r w:rsidRPr="003B4366">
        <w:rPr>
          <w:rFonts w:cs="B Lotus"/>
          <w:szCs w:val="28"/>
          <w:rtl/>
          <w:lang w:bidi="fa-IR"/>
        </w:rPr>
        <w:t xml:space="preserve"> </w:t>
      </w:r>
      <w:r w:rsidRPr="003B4366">
        <w:rPr>
          <w:rFonts w:cs="B Lotus" w:hint="cs"/>
          <w:szCs w:val="28"/>
          <w:rtl/>
          <w:lang w:bidi="fa-IR"/>
        </w:rPr>
        <w:t>زهرا</w:t>
      </w:r>
      <w:r w:rsidRPr="003B4366">
        <w:rPr>
          <w:rFonts w:cs="B Lotus"/>
          <w:szCs w:val="28"/>
          <w:rtl/>
          <w:lang w:bidi="fa-IR"/>
        </w:rPr>
        <w:t xml:space="preserve"> </w:t>
      </w:r>
      <w:r w:rsidRPr="003B4366">
        <w:rPr>
          <w:rFonts w:cs="B Lotus" w:hint="cs"/>
          <w:szCs w:val="28"/>
          <w:rtl/>
          <w:lang w:bidi="fa-IR"/>
        </w:rPr>
        <w:t>حمیدی، مدیریت محترم حوزه علمیه فاطمیه،</w:t>
      </w:r>
      <w:r w:rsidRPr="003B4366">
        <w:rPr>
          <w:rFonts w:cs="B Lotus"/>
          <w:szCs w:val="28"/>
          <w:rtl/>
          <w:lang w:bidi="fa-IR"/>
        </w:rPr>
        <w:t xml:space="preserve"> </w:t>
      </w:r>
      <w:r w:rsidRPr="003B4366">
        <w:rPr>
          <w:rFonts w:cs="B Lotus" w:hint="cs"/>
          <w:szCs w:val="28"/>
          <w:rtl/>
          <w:lang w:bidi="fa-IR"/>
        </w:rPr>
        <w:t>به</w:t>
      </w:r>
      <w:r w:rsidRPr="003B4366">
        <w:rPr>
          <w:rFonts w:cs="B Lotus"/>
          <w:szCs w:val="28"/>
          <w:rtl/>
          <w:lang w:bidi="fa-IR"/>
        </w:rPr>
        <w:t xml:space="preserve"> </w:t>
      </w:r>
      <w:r w:rsidRPr="003B4366">
        <w:rPr>
          <w:rFonts w:cs="B Lotus" w:hint="cs"/>
          <w:szCs w:val="28"/>
          <w:rtl/>
          <w:lang w:bidi="fa-IR"/>
        </w:rPr>
        <w:t>صورت</w:t>
      </w:r>
      <w:r w:rsidRPr="003B4366">
        <w:rPr>
          <w:rFonts w:cs="B Lotus"/>
          <w:szCs w:val="28"/>
          <w:rtl/>
          <w:lang w:bidi="fa-IR"/>
        </w:rPr>
        <w:t xml:space="preserve"> </w:t>
      </w:r>
      <w:r w:rsidRPr="003B4366">
        <w:rPr>
          <w:rFonts w:cs="B Lotus" w:hint="cs"/>
          <w:szCs w:val="28"/>
          <w:rtl/>
          <w:lang w:bidi="fa-IR"/>
        </w:rPr>
        <w:t>مجازی</w:t>
      </w:r>
      <w:r w:rsidRPr="003B4366">
        <w:rPr>
          <w:rFonts w:cs="B Lotus"/>
          <w:szCs w:val="28"/>
          <w:rtl/>
          <w:lang w:bidi="fa-IR"/>
        </w:rPr>
        <w:t xml:space="preserve"> </w:t>
      </w:r>
      <w:r w:rsidRPr="003B4366">
        <w:rPr>
          <w:rFonts w:cs="B Lotus" w:hint="cs"/>
          <w:szCs w:val="28"/>
          <w:rtl/>
          <w:lang w:bidi="fa-IR"/>
        </w:rPr>
        <w:t>در</w:t>
      </w:r>
      <w:r w:rsidRPr="003B4366">
        <w:rPr>
          <w:rFonts w:cs="B Lotus"/>
          <w:szCs w:val="28"/>
          <w:rtl/>
          <w:lang w:bidi="fa-IR"/>
        </w:rPr>
        <w:t xml:space="preserve"> </w:t>
      </w:r>
      <w:r w:rsidRPr="003B4366">
        <w:rPr>
          <w:rFonts w:cs="B Lotus" w:hint="cs"/>
          <w:szCs w:val="28"/>
          <w:rtl/>
          <w:lang w:bidi="fa-IR"/>
        </w:rPr>
        <w:t>کانال</w:t>
      </w:r>
      <w:r w:rsidRPr="003B4366">
        <w:rPr>
          <w:rFonts w:cs="B Lotus"/>
          <w:szCs w:val="28"/>
          <w:rtl/>
          <w:lang w:bidi="fa-IR"/>
        </w:rPr>
        <w:t xml:space="preserve"> </w:t>
      </w:r>
      <w:r w:rsidRPr="003B4366">
        <w:rPr>
          <w:rFonts w:cs="B Lotus" w:hint="cs"/>
          <w:szCs w:val="28"/>
          <w:rtl/>
          <w:lang w:bidi="fa-IR"/>
        </w:rPr>
        <w:t>اجرای</w:t>
      </w:r>
      <w:r w:rsidRPr="003B4366">
        <w:rPr>
          <w:rFonts w:cs="B Lotus"/>
          <w:szCs w:val="28"/>
          <w:rtl/>
          <w:lang w:bidi="fa-IR"/>
        </w:rPr>
        <w:t xml:space="preserve"> </w:t>
      </w:r>
      <w:r w:rsidRPr="003B4366">
        <w:rPr>
          <w:rFonts w:cs="B Lotus" w:hint="cs"/>
          <w:szCs w:val="28"/>
          <w:rtl/>
          <w:lang w:bidi="fa-IR"/>
        </w:rPr>
        <w:t>برنامه</w:t>
      </w:r>
      <w:r w:rsidRPr="003B4366">
        <w:rPr>
          <w:rFonts w:cs="B Lotus"/>
          <w:szCs w:val="28"/>
          <w:rtl/>
          <w:lang w:bidi="fa-IR"/>
        </w:rPr>
        <w:t xml:space="preserve"> </w:t>
      </w:r>
      <w:r w:rsidRPr="003B4366">
        <w:rPr>
          <w:rFonts w:cs="B Lotus" w:hint="cs"/>
          <w:szCs w:val="28"/>
          <w:rtl/>
          <w:lang w:bidi="fa-IR"/>
        </w:rPr>
        <w:t>های</w:t>
      </w:r>
      <w:r w:rsidRPr="003B4366">
        <w:rPr>
          <w:rFonts w:cs="B Lotus"/>
          <w:szCs w:val="28"/>
          <w:rtl/>
          <w:lang w:bidi="fa-IR"/>
        </w:rPr>
        <w:t xml:space="preserve"> </w:t>
      </w:r>
      <w:r w:rsidRPr="003B4366">
        <w:rPr>
          <w:rFonts w:cs="B Lotus" w:hint="cs"/>
          <w:szCs w:val="28"/>
          <w:rtl/>
          <w:lang w:bidi="fa-IR"/>
        </w:rPr>
        <w:t>پژوهشی</w:t>
      </w:r>
      <w:r w:rsidRPr="003B4366">
        <w:rPr>
          <w:rFonts w:cs="B Lotus"/>
          <w:szCs w:val="28"/>
          <w:rtl/>
          <w:lang w:bidi="fa-IR"/>
        </w:rPr>
        <w:t xml:space="preserve"> </w:t>
      </w:r>
      <w:r w:rsidRPr="003B4366">
        <w:rPr>
          <w:rFonts w:cs="B Lotus" w:hint="cs"/>
          <w:szCs w:val="28"/>
          <w:rtl/>
          <w:lang w:bidi="fa-IR"/>
        </w:rPr>
        <w:t>در</w:t>
      </w:r>
      <w:r w:rsidRPr="003B4366">
        <w:rPr>
          <w:rFonts w:cs="B Lotus"/>
          <w:szCs w:val="28"/>
          <w:rtl/>
          <w:lang w:bidi="fa-IR"/>
        </w:rPr>
        <w:t xml:space="preserve"> </w:t>
      </w:r>
      <w:r w:rsidRPr="003B4366">
        <w:rPr>
          <w:rFonts w:cs="B Lotus" w:hint="cs"/>
          <w:szCs w:val="28"/>
          <w:rtl/>
          <w:lang w:bidi="fa-IR"/>
        </w:rPr>
        <w:t>پیام</w:t>
      </w:r>
      <w:r w:rsidRPr="003B4366">
        <w:rPr>
          <w:rFonts w:cs="B Lotus"/>
          <w:szCs w:val="28"/>
          <w:rtl/>
          <w:lang w:bidi="fa-IR"/>
        </w:rPr>
        <w:t xml:space="preserve"> </w:t>
      </w:r>
      <w:r w:rsidRPr="003B4366">
        <w:rPr>
          <w:rFonts w:cs="B Lotus" w:hint="cs"/>
          <w:szCs w:val="28"/>
          <w:rtl/>
          <w:lang w:bidi="fa-IR"/>
        </w:rPr>
        <w:t>رسان</w:t>
      </w:r>
      <w:r w:rsidRPr="003B4366">
        <w:rPr>
          <w:rFonts w:cs="B Lotus"/>
          <w:szCs w:val="28"/>
          <w:rtl/>
          <w:lang w:bidi="fa-IR"/>
        </w:rPr>
        <w:t xml:space="preserve"> </w:t>
      </w:r>
      <w:r w:rsidRPr="003B4366">
        <w:rPr>
          <w:rFonts w:cs="B Lotus" w:hint="cs"/>
          <w:szCs w:val="28"/>
          <w:rtl/>
          <w:lang w:bidi="fa-IR"/>
        </w:rPr>
        <w:t>ایتا</w:t>
      </w:r>
      <w:r w:rsidRPr="003B4366">
        <w:rPr>
          <w:rFonts w:cs="B Lotus"/>
          <w:szCs w:val="28"/>
          <w:rtl/>
          <w:lang w:bidi="fa-IR"/>
        </w:rPr>
        <w:t xml:space="preserve"> </w:t>
      </w:r>
      <w:r w:rsidRPr="003B4366">
        <w:rPr>
          <w:rFonts w:cs="B Lotus" w:hint="cs"/>
          <w:szCs w:val="28"/>
          <w:rtl/>
          <w:lang w:bidi="fa-IR"/>
        </w:rPr>
        <w:t>برگزار</w:t>
      </w:r>
      <w:r w:rsidRPr="003B4366">
        <w:rPr>
          <w:rFonts w:cs="B Lotus"/>
          <w:szCs w:val="28"/>
          <w:rtl/>
          <w:lang w:bidi="fa-IR"/>
        </w:rPr>
        <w:t xml:space="preserve"> </w:t>
      </w:r>
      <w:r w:rsidRPr="003B4366">
        <w:rPr>
          <w:rFonts w:cs="B Lotus" w:hint="cs"/>
          <w:szCs w:val="28"/>
          <w:rtl/>
          <w:lang w:bidi="fa-IR"/>
        </w:rPr>
        <w:t>گردید،</w:t>
      </w:r>
    </w:p>
    <w:p w:rsidR="003B4366" w:rsidRPr="003B4366" w:rsidRDefault="000F6B19" w:rsidP="000F6B19">
      <w:pPr>
        <w:bidi/>
        <w:jc w:val="both"/>
        <w:rPr>
          <w:rFonts w:cs="B Lotus"/>
          <w:szCs w:val="28"/>
          <w:rtl/>
          <w:lang w:bidi="fa-IR"/>
        </w:rPr>
      </w:pPr>
      <w:r>
        <w:rPr>
          <w:rFonts w:cs="B Lotus" w:hint="cs"/>
          <w:szCs w:val="28"/>
          <w:rtl/>
          <w:lang w:bidi="fa-IR"/>
        </w:rPr>
        <w:t>خانم حميدي در اين نشست؛ عدم آگاهي ازروش تحقيق، كم توجهي به نياز سنچي در انتخاب موضوع پژوهش، عدم آشنايي با پيشينه تحقيق و ضعف در نوآوري را به عنوان مهمترين آسيب هاي پژوهشي معرفي نمودند و در اين راستا حمايت از طلاب نخبه و صاحب فكر و استعدادهاي برتر در ترويج فضاي نوآوري علمي را به عنوان راهكارهايي جهت رفع اين آسيب ها  در حوزه هاي علميه دانسته اند.</w:t>
      </w:r>
      <w:r w:rsidR="003B4366" w:rsidRPr="003B4366">
        <w:rPr>
          <w:rFonts w:cs="B Lotus" w:hint="cs"/>
          <w:szCs w:val="28"/>
          <w:rtl/>
          <w:lang w:bidi="fa-IR"/>
        </w:rPr>
        <w:t xml:space="preserve"> </w:t>
      </w:r>
    </w:p>
    <w:p w:rsidR="003B4366" w:rsidRDefault="003B4366">
      <w:pPr>
        <w:rPr>
          <w:lang w:bidi="fa-IR"/>
        </w:rPr>
      </w:pPr>
    </w:p>
    <w:sectPr w:rsidR="003B4366" w:rsidSect="003B4366">
      <w:pgSz w:w="12240" w:h="15840"/>
      <w:pgMar w:top="1440" w:right="1440" w:bottom="1440" w:left="1440" w:header="708" w:footer="708" w:gutter="0"/>
      <w:pgBorders w:offsetFrom="page">
        <w:top w:val="threeDEngrave" w:sz="24" w:space="24" w:color="9BBB59" w:themeColor="accent3"/>
        <w:left w:val="threeDEngrave" w:sz="24" w:space="24" w:color="9BBB59" w:themeColor="accent3"/>
        <w:bottom w:val="threeDEmboss" w:sz="24" w:space="24" w:color="9BBB59" w:themeColor="accent3"/>
        <w:right w:val="threeDEmboss" w:sz="24" w:space="24" w:color="9BBB59" w:themeColor="accent3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0688"/>
    <w:rsid w:val="000F6B19"/>
    <w:rsid w:val="00123C5B"/>
    <w:rsid w:val="00190688"/>
    <w:rsid w:val="003B4366"/>
    <w:rsid w:val="004909EB"/>
    <w:rsid w:val="006D2AB0"/>
    <w:rsid w:val="006D3B4B"/>
    <w:rsid w:val="00767DE2"/>
    <w:rsid w:val="00BD6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2</Pages>
  <Words>247</Words>
  <Characters>1409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molasani</dc:creator>
  <cp:lastModifiedBy>molasani</cp:lastModifiedBy>
  <cp:revision>5</cp:revision>
  <cp:lastPrinted>2021-12-27T10:53:00Z</cp:lastPrinted>
  <dcterms:created xsi:type="dcterms:W3CDTF">2021-12-27T09:42:00Z</dcterms:created>
  <dcterms:modified xsi:type="dcterms:W3CDTF">2021-12-27T10:53:00Z</dcterms:modified>
</cp:coreProperties>
</file>