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876" w:rsidRPr="00463910" w:rsidRDefault="00463910" w:rsidP="00227CC1">
      <w:pPr>
        <w:jc w:val="center"/>
        <w:rPr>
          <w:b/>
          <w:bCs/>
          <w:sz w:val="24"/>
          <w:szCs w:val="24"/>
          <w:rtl/>
          <w:lang w:bidi="fa-IR"/>
        </w:rPr>
      </w:pPr>
      <w:r>
        <w:rPr>
          <w:rFonts w:hint="cs"/>
          <w:b/>
          <w:bCs/>
          <w:sz w:val="24"/>
          <w:szCs w:val="24"/>
          <w:rtl/>
          <w:lang w:bidi="fa-IR"/>
        </w:rPr>
        <w:t>ب</w:t>
      </w:r>
      <w:r w:rsidR="00227CC1" w:rsidRPr="00463910">
        <w:rPr>
          <w:rFonts w:hint="cs"/>
          <w:b/>
          <w:bCs/>
          <w:sz w:val="24"/>
          <w:szCs w:val="24"/>
          <w:rtl/>
          <w:lang w:bidi="fa-IR"/>
        </w:rPr>
        <w:t>اسمه تعالی</w:t>
      </w:r>
    </w:p>
    <w:p w:rsidR="0069243E" w:rsidRPr="0069243E" w:rsidRDefault="0069243E" w:rsidP="0069243E">
      <w:pPr>
        <w:jc w:val="right"/>
        <w:rPr>
          <w:rtl/>
          <w:lang w:bidi="fa-IR"/>
        </w:rPr>
      </w:pPr>
    </w:p>
    <w:p w:rsidR="0069243E" w:rsidRPr="00276876" w:rsidRDefault="00276876" w:rsidP="00276876">
      <w:pPr>
        <w:jc w:val="right"/>
        <w:rPr>
          <w:b/>
          <w:bCs/>
          <w:sz w:val="24"/>
          <w:szCs w:val="24"/>
          <w:rtl/>
          <w:lang w:bidi="fa-IR"/>
        </w:rPr>
      </w:pPr>
      <w:r w:rsidRPr="00276876">
        <w:rPr>
          <w:rFonts w:hint="cs"/>
          <w:b/>
          <w:bCs/>
          <w:sz w:val="24"/>
          <w:szCs w:val="24"/>
          <w:rtl/>
          <w:lang w:bidi="fa-IR"/>
        </w:rPr>
        <w:t xml:space="preserve">برگزاری </w:t>
      </w:r>
      <w:r w:rsidR="0069243E" w:rsidRPr="00276876">
        <w:rPr>
          <w:rFonts w:hint="cs"/>
          <w:b/>
          <w:bCs/>
          <w:sz w:val="24"/>
          <w:szCs w:val="24"/>
          <w:rtl/>
          <w:lang w:bidi="fa-IR"/>
        </w:rPr>
        <w:t xml:space="preserve"> ژورنال کلاب توسط استاد علوی نژاد</w:t>
      </w:r>
    </w:p>
    <w:p w:rsidR="0069243E" w:rsidRPr="00276876" w:rsidRDefault="0069243E" w:rsidP="0069243E">
      <w:pPr>
        <w:jc w:val="right"/>
        <w:rPr>
          <w:b/>
          <w:bCs/>
          <w:rtl/>
          <w:lang w:bidi="fa-IR"/>
        </w:rPr>
      </w:pPr>
      <w:r w:rsidRPr="00276876">
        <w:rPr>
          <w:rFonts w:hint="cs"/>
          <w:b/>
          <w:bCs/>
          <w:sz w:val="24"/>
          <w:szCs w:val="24"/>
          <w:rtl/>
          <w:lang w:bidi="fa-IR"/>
        </w:rPr>
        <w:t>تاریخ</w:t>
      </w:r>
      <w:r w:rsidR="00463910">
        <w:rPr>
          <w:rFonts w:hint="cs"/>
          <w:b/>
          <w:bCs/>
          <w:sz w:val="24"/>
          <w:szCs w:val="24"/>
          <w:rtl/>
          <w:lang w:bidi="fa-IR"/>
        </w:rPr>
        <w:t xml:space="preserve"> برگزاری</w:t>
      </w:r>
      <w:bookmarkStart w:id="0" w:name="_GoBack"/>
      <w:bookmarkEnd w:id="0"/>
      <w:r w:rsidR="00463910">
        <w:rPr>
          <w:rFonts w:hint="cs"/>
          <w:b/>
          <w:bCs/>
          <w:sz w:val="24"/>
          <w:szCs w:val="24"/>
          <w:rtl/>
          <w:lang w:bidi="fa-IR"/>
        </w:rPr>
        <w:t>:</w:t>
      </w:r>
    </w:p>
    <w:p w:rsidR="00242A81" w:rsidRPr="00227CC1" w:rsidRDefault="00276876" w:rsidP="0069243E">
      <w:pPr>
        <w:jc w:val="right"/>
        <w:rPr>
          <w:b/>
          <w:bCs/>
          <w:sz w:val="24"/>
          <w:szCs w:val="24"/>
          <w:rtl/>
          <w:lang w:bidi="fa-IR"/>
        </w:rPr>
      </w:pPr>
      <w:r w:rsidRPr="00227CC1">
        <w:rPr>
          <w:rFonts w:hint="cs"/>
          <w:b/>
          <w:bCs/>
          <w:sz w:val="24"/>
          <w:szCs w:val="24"/>
          <w:rtl/>
          <w:lang w:bidi="fa-IR"/>
        </w:rPr>
        <w:t>موضوع مقاله:«حدود ارتباط و اختلاط طلاب خانم و آقا در عرصه تبلیغ»</w:t>
      </w:r>
    </w:p>
    <w:p w:rsidR="00276876" w:rsidRDefault="00276876" w:rsidP="00463910">
      <w:pPr>
        <w:jc w:val="right"/>
        <w:rPr>
          <w:rtl/>
          <w:lang w:bidi="fa-IR"/>
        </w:rPr>
      </w:pPr>
      <w:r w:rsidRPr="00227CC1">
        <w:rPr>
          <w:rFonts w:hint="cs"/>
          <w:sz w:val="24"/>
          <w:szCs w:val="24"/>
          <w:rtl/>
          <w:lang w:bidi="fa-IR"/>
        </w:rPr>
        <w:t xml:space="preserve">در این جلسه که توسط استاد علوی نژاد به صورت حضوری برگزار شد،استاد و طلاب به بررسی ونقد مقاله ی یکی از طلاب سطح دو حوزه فاطمیه (س)پرداختند در این نشست پژوهشی موارد نقد را می توان این چنین بیان کرد: </w:t>
      </w:r>
      <w:r w:rsidR="00463910">
        <w:rPr>
          <w:rFonts w:hint="cs"/>
          <w:sz w:val="24"/>
          <w:szCs w:val="24"/>
          <w:rtl/>
          <w:lang w:bidi="fa-IR"/>
        </w:rPr>
        <w:t xml:space="preserve">در </w:t>
      </w:r>
      <w:r w:rsidRPr="00227CC1">
        <w:rPr>
          <w:rFonts w:hint="cs"/>
          <w:sz w:val="24"/>
          <w:szCs w:val="24"/>
          <w:rtl/>
          <w:lang w:bidi="fa-IR"/>
        </w:rPr>
        <w:t>برخی موارد به منابع معتبر استناد داده نشده است</w:t>
      </w:r>
      <w:r w:rsidR="00463910">
        <w:rPr>
          <w:rFonts w:hint="cs"/>
          <w:sz w:val="24"/>
          <w:szCs w:val="24"/>
          <w:rtl/>
          <w:lang w:bidi="fa-IR"/>
        </w:rPr>
        <w:t>...</w:t>
      </w:r>
      <w:r w:rsidRPr="00227CC1">
        <w:rPr>
          <w:rFonts w:hint="cs"/>
          <w:sz w:val="24"/>
          <w:szCs w:val="24"/>
          <w:rtl/>
          <w:lang w:bidi="fa-IR"/>
        </w:rPr>
        <w:t>و از مزایا و محاسن این مقاله؛ موضوع آن می باشد که هم کاربردی و به روز می باشد وهم در بین طلاب چنین موضوعاتی کم کار شده اند و کم وبیش تکراری نمی باشد</w:t>
      </w:r>
      <w:r>
        <w:rPr>
          <w:rFonts w:hint="cs"/>
          <w:rtl/>
          <w:lang w:bidi="fa-IR"/>
        </w:rPr>
        <w:t>.</w:t>
      </w:r>
    </w:p>
    <w:sectPr w:rsidR="00276876" w:rsidSect="00227CC1">
      <w:pgSz w:w="12240" w:h="15840"/>
      <w:pgMar w:top="1440" w:right="1440" w:bottom="1440" w:left="1440" w:header="720" w:footer="720" w:gutter="0"/>
      <w:pgBorders w:offsetFrom="page">
        <w:top w:val="certificateBanner" w:sz="31" w:space="24" w:color="auto"/>
        <w:left w:val="certificateBanner" w:sz="31" w:space="24" w:color="auto"/>
        <w:bottom w:val="certificateBanner" w:sz="31" w:space="24" w:color="auto"/>
        <w:right w:val="certificateBanner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233" w:rsidRDefault="00FA1233" w:rsidP="0069243E">
      <w:pPr>
        <w:spacing w:after="0" w:line="240" w:lineRule="auto"/>
      </w:pPr>
      <w:r>
        <w:separator/>
      </w:r>
    </w:p>
  </w:endnote>
  <w:endnote w:type="continuationSeparator" w:id="0">
    <w:p w:rsidR="00FA1233" w:rsidRDefault="00FA1233" w:rsidP="00692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233" w:rsidRDefault="00FA1233" w:rsidP="0069243E">
      <w:pPr>
        <w:spacing w:after="0" w:line="240" w:lineRule="auto"/>
      </w:pPr>
      <w:r>
        <w:separator/>
      </w:r>
    </w:p>
  </w:footnote>
  <w:footnote w:type="continuationSeparator" w:id="0">
    <w:p w:rsidR="00FA1233" w:rsidRDefault="00FA1233" w:rsidP="006924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81"/>
    <w:rsid w:val="00227CC1"/>
    <w:rsid w:val="00242A81"/>
    <w:rsid w:val="00276876"/>
    <w:rsid w:val="00463910"/>
    <w:rsid w:val="0069243E"/>
    <w:rsid w:val="008817B8"/>
    <w:rsid w:val="00A75068"/>
    <w:rsid w:val="00FA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43E"/>
  </w:style>
  <w:style w:type="paragraph" w:styleId="Footer">
    <w:name w:val="footer"/>
    <w:basedOn w:val="Normal"/>
    <w:link w:val="FooterChar"/>
    <w:uiPriority w:val="99"/>
    <w:unhideWhenUsed/>
    <w:rsid w:val="0069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43E"/>
  </w:style>
  <w:style w:type="paragraph" w:styleId="Footer">
    <w:name w:val="footer"/>
    <w:basedOn w:val="Normal"/>
    <w:link w:val="FooterChar"/>
    <w:uiPriority w:val="99"/>
    <w:unhideWhenUsed/>
    <w:rsid w:val="0069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modir</dc:creator>
  <cp:lastModifiedBy>modir</cp:lastModifiedBy>
  <cp:revision>4</cp:revision>
  <dcterms:created xsi:type="dcterms:W3CDTF">2021-03-03T10:53:00Z</dcterms:created>
  <dcterms:modified xsi:type="dcterms:W3CDTF">2021-03-03T11:43:00Z</dcterms:modified>
</cp:coreProperties>
</file>