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6BF" w:rsidRPr="00CF2E93" w:rsidRDefault="00C746BF" w:rsidP="00E430B2">
      <w:pPr>
        <w:bidi/>
        <w:spacing w:line="240" w:lineRule="auto"/>
        <w:rPr>
          <w:rFonts w:cs="B Nazanin"/>
          <w:sz w:val="28"/>
          <w:szCs w:val="28"/>
          <w:lang w:bidi="fa-IR"/>
        </w:rPr>
      </w:pPr>
      <w:r w:rsidRPr="00CF2E93">
        <w:rPr>
          <w:rFonts w:cs="B Nazanin"/>
          <w:sz w:val="28"/>
          <w:szCs w:val="28"/>
          <w:rtl/>
          <w:lang w:bidi="fa-IR"/>
        </w:rPr>
        <w:t>سلام علیکم</w:t>
      </w:r>
    </w:p>
    <w:p w:rsidR="00C746BF" w:rsidRPr="00CF2E93" w:rsidRDefault="00C746BF" w:rsidP="00D157C9">
      <w:pPr>
        <w:bidi/>
        <w:spacing w:line="276" w:lineRule="auto"/>
        <w:rPr>
          <w:rFonts w:cs="B Nazanin"/>
          <w:sz w:val="28"/>
          <w:szCs w:val="28"/>
          <w:rtl/>
          <w:lang w:bidi="fa-IR"/>
        </w:rPr>
      </w:pPr>
      <w:bookmarkStart w:id="0" w:name="_GoBack"/>
      <w:bookmarkEnd w:id="0"/>
      <w:r w:rsidRPr="00CF2E93">
        <w:rPr>
          <w:rFonts w:cs="B Nazanin"/>
          <w:sz w:val="28"/>
          <w:szCs w:val="28"/>
          <w:rtl/>
          <w:lang w:bidi="fa-IR"/>
        </w:rPr>
        <w:t xml:space="preserve"> باصلوات برمحمد و آل محمد</w:t>
      </w:r>
    </w:p>
    <w:p w:rsidR="00C746BF" w:rsidRPr="00CF2E93" w:rsidRDefault="00C746BF" w:rsidP="00D157C9">
      <w:pPr>
        <w:bidi/>
        <w:spacing w:line="276" w:lineRule="auto"/>
        <w:rPr>
          <w:rFonts w:cs="B Nazanin"/>
          <w:sz w:val="28"/>
          <w:szCs w:val="28"/>
          <w:lang w:bidi="fa-IR"/>
        </w:rPr>
      </w:pPr>
      <w:r w:rsidRPr="00CF2E93">
        <w:rPr>
          <w:rFonts w:cs="B Nazanin"/>
          <w:sz w:val="28"/>
          <w:szCs w:val="28"/>
          <w:rtl/>
          <w:lang w:bidi="fa-IR"/>
        </w:rPr>
        <w:t>احتراما به استحضار می رساند</w:t>
      </w:r>
      <w:r w:rsidRPr="00CF2E93">
        <w:rPr>
          <w:rFonts w:cs="B Nazanin" w:hint="cs"/>
          <w:sz w:val="28"/>
          <w:szCs w:val="28"/>
          <w:rtl/>
          <w:lang w:bidi="fa-IR"/>
        </w:rPr>
        <w:t xml:space="preserve"> نشست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علمی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با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موضوع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وظایف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علمی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پژوهشی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طلاب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در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بیانیه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گام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دوم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 xml:space="preserve">انقلاب با </w:t>
      </w:r>
      <w:r w:rsidR="00F575E5" w:rsidRPr="00CF2E93">
        <w:rPr>
          <w:rFonts w:cs="B Nazanin" w:hint="cs"/>
          <w:sz w:val="28"/>
          <w:szCs w:val="28"/>
          <w:rtl/>
          <w:lang w:bidi="fa-IR"/>
        </w:rPr>
        <w:t xml:space="preserve">حضور </w:t>
      </w:r>
      <w:r w:rsidRPr="00CF2E93">
        <w:rPr>
          <w:rFonts w:cs="B Nazanin" w:hint="cs"/>
          <w:sz w:val="28"/>
          <w:szCs w:val="28"/>
          <w:rtl/>
          <w:lang w:bidi="fa-IR"/>
        </w:rPr>
        <w:t>جناب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حجت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الاسلام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والمسلمین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دکتر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مهدوی</w:t>
      </w:r>
      <w:r w:rsidRPr="00CF2E93">
        <w:rPr>
          <w:rFonts w:cs="B Nazanin"/>
          <w:sz w:val="28"/>
          <w:szCs w:val="28"/>
          <w:rtl/>
          <w:lang w:bidi="fa-IR"/>
        </w:rPr>
        <w:t xml:space="preserve"> (</w:t>
      </w:r>
      <w:r w:rsidRPr="00CF2E93">
        <w:rPr>
          <w:rFonts w:cs="B Nazanin" w:hint="cs"/>
          <w:sz w:val="28"/>
          <w:szCs w:val="28"/>
          <w:rtl/>
          <w:lang w:bidi="fa-IR"/>
        </w:rPr>
        <w:t>دام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عزه</w:t>
      </w:r>
      <w:r w:rsidRPr="00CF2E93">
        <w:rPr>
          <w:rFonts w:cs="B Nazanin"/>
          <w:sz w:val="28"/>
          <w:szCs w:val="28"/>
          <w:rtl/>
          <w:lang w:bidi="fa-IR"/>
        </w:rPr>
        <w:t>)</w:t>
      </w:r>
      <w:r w:rsidRPr="00CF2E93">
        <w:rPr>
          <w:rFonts w:cs="B Nazanin" w:hint="cs"/>
          <w:sz w:val="28"/>
          <w:szCs w:val="28"/>
          <w:rtl/>
          <w:lang w:bidi="fa-IR"/>
        </w:rPr>
        <w:t xml:space="preserve"> </w:t>
      </w:r>
      <w:r w:rsidR="00F575E5" w:rsidRPr="00CF2E93">
        <w:rPr>
          <w:rFonts w:cs="B Nazanin" w:hint="cs"/>
          <w:sz w:val="28"/>
          <w:szCs w:val="28"/>
          <w:rtl/>
          <w:lang w:bidi="fa-IR"/>
        </w:rPr>
        <w:t xml:space="preserve"> برگزار گردید.</w:t>
      </w:r>
    </w:p>
    <w:p w:rsidR="00C746BF" w:rsidRPr="00CF2E93" w:rsidRDefault="00445938" w:rsidP="00D157C9">
      <w:pPr>
        <w:bidi/>
        <w:spacing w:line="276" w:lineRule="auto"/>
        <w:rPr>
          <w:rFonts w:cs="B Nazanin"/>
          <w:sz w:val="28"/>
          <w:szCs w:val="28"/>
          <w:rtl/>
          <w:lang w:bidi="fa-IR"/>
        </w:rPr>
      </w:pPr>
      <w:r w:rsidRPr="00CF2E93">
        <w:rPr>
          <w:rFonts w:cs="B Nazanin" w:hint="cs"/>
          <w:sz w:val="28"/>
          <w:szCs w:val="28"/>
          <w:rtl/>
          <w:lang w:bidi="fa-IR"/>
        </w:rPr>
        <w:t>ا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هم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بیانات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ایشان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در</w:t>
      </w:r>
      <w:r w:rsidRPr="00CF2E93">
        <w:rPr>
          <w:rFonts w:cs="B Nazanin" w:hint="cs"/>
          <w:sz w:val="28"/>
          <w:szCs w:val="28"/>
          <w:rtl/>
          <w:lang w:bidi="fa-IR"/>
        </w:rPr>
        <w:t xml:space="preserve"> این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نشست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به شرح ذیل می باشد.</w:t>
      </w:r>
    </w:p>
    <w:p w:rsidR="00C746BF" w:rsidRPr="00CF2E93" w:rsidRDefault="00C746BF" w:rsidP="00D157C9">
      <w:pPr>
        <w:spacing w:line="276" w:lineRule="auto"/>
        <w:jc w:val="right"/>
        <w:rPr>
          <w:rFonts w:cs="B Nazanin"/>
          <w:sz w:val="28"/>
          <w:szCs w:val="28"/>
          <w:rtl/>
          <w:lang w:bidi="fa-IR"/>
        </w:rPr>
      </w:pPr>
      <w:r w:rsidRPr="00CF2E93">
        <w:rPr>
          <w:rFonts w:cs="B Nazanin" w:hint="cs"/>
          <w:sz w:val="28"/>
          <w:szCs w:val="28"/>
          <w:rtl/>
          <w:lang w:bidi="fa-IR"/>
        </w:rPr>
        <w:t>تقویت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فرهنگ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پژوهشی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با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ارتقاء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سطح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دانش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آگاهی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طلاب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برای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تدوین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مقالات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پایان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نامه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فاخر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از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اهم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وظایف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پژوهشی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445938" w:rsidRPr="00CF2E93">
        <w:rPr>
          <w:rFonts w:cs="B Nazanin" w:hint="cs"/>
          <w:sz w:val="28"/>
          <w:szCs w:val="28"/>
          <w:rtl/>
          <w:lang w:bidi="fa-IR"/>
        </w:rPr>
        <w:t>ح</w:t>
      </w:r>
      <w:r w:rsidRPr="00CF2E93">
        <w:rPr>
          <w:rFonts w:cs="B Nazanin" w:hint="cs"/>
          <w:sz w:val="28"/>
          <w:szCs w:val="28"/>
          <w:rtl/>
          <w:lang w:bidi="fa-IR"/>
        </w:rPr>
        <w:t>وزه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علمیه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خواهران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است</w:t>
      </w:r>
      <w:r w:rsidRPr="00CF2E93">
        <w:rPr>
          <w:rFonts w:cs="B Nazanin"/>
          <w:sz w:val="28"/>
          <w:szCs w:val="28"/>
          <w:lang w:bidi="fa-IR"/>
        </w:rPr>
        <w:t>.</w:t>
      </w:r>
    </w:p>
    <w:p w:rsidR="00C746BF" w:rsidRPr="00CF2E93" w:rsidRDefault="00C746BF" w:rsidP="00D157C9">
      <w:pPr>
        <w:spacing w:line="276" w:lineRule="auto"/>
        <w:jc w:val="right"/>
        <w:rPr>
          <w:rFonts w:cs="B Nazanin"/>
          <w:sz w:val="28"/>
          <w:szCs w:val="28"/>
          <w:rtl/>
          <w:lang w:bidi="fa-IR"/>
        </w:rPr>
      </w:pPr>
      <w:r w:rsidRPr="00CF2E93">
        <w:rPr>
          <w:rFonts w:cs="B Nazanin" w:hint="cs"/>
          <w:sz w:val="28"/>
          <w:szCs w:val="28"/>
          <w:rtl/>
          <w:lang w:bidi="fa-IR"/>
        </w:rPr>
        <w:t>تصویب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آیین‌نامه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="00445938" w:rsidRPr="00CF2E93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CF2E93">
        <w:rPr>
          <w:rFonts w:cs="B Nazanin"/>
          <w:sz w:val="28"/>
          <w:szCs w:val="28"/>
          <w:rtl/>
          <w:lang w:bidi="fa-IR"/>
        </w:rPr>
        <w:t xml:space="preserve">  </w:t>
      </w:r>
      <w:r w:rsidRPr="00CF2E93">
        <w:rPr>
          <w:rFonts w:cs="B Nazanin" w:hint="cs"/>
          <w:sz w:val="28"/>
          <w:szCs w:val="28"/>
          <w:rtl/>
          <w:lang w:bidi="fa-IR"/>
        </w:rPr>
        <w:t>اجرایی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پژوهش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محور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برای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تحقق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اهداف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پژوهشی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از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اولویت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حوزه‌های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علمیه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خواهران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است</w:t>
      </w:r>
      <w:r w:rsidRPr="00CF2E93">
        <w:rPr>
          <w:rFonts w:cs="B Nazanin"/>
          <w:sz w:val="28"/>
          <w:szCs w:val="28"/>
          <w:lang w:bidi="fa-IR"/>
        </w:rPr>
        <w:t>.</w:t>
      </w:r>
    </w:p>
    <w:p w:rsidR="00C746BF" w:rsidRPr="00CF2E93" w:rsidRDefault="00C746BF" w:rsidP="00D157C9">
      <w:pPr>
        <w:spacing w:line="276" w:lineRule="auto"/>
        <w:jc w:val="right"/>
        <w:rPr>
          <w:rFonts w:cs="B Nazanin"/>
          <w:sz w:val="28"/>
          <w:szCs w:val="28"/>
          <w:rtl/>
          <w:lang w:bidi="fa-IR"/>
        </w:rPr>
      </w:pPr>
      <w:r w:rsidRPr="00CF2E93">
        <w:rPr>
          <w:rFonts w:cs="B Nazanin" w:hint="cs"/>
          <w:sz w:val="28"/>
          <w:szCs w:val="28"/>
          <w:rtl/>
          <w:lang w:bidi="fa-IR"/>
        </w:rPr>
        <w:t>طراحی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نظام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آموزشی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پژوهش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محور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با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هدف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تعمیق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بخشی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به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پژوهش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حوزه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علمیه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خواهران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از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ضرورت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امروز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است</w:t>
      </w:r>
      <w:r w:rsidRPr="00CF2E93">
        <w:rPr>
          <w:rFonts w:cs="B Nazanin"/>
          <w:sz w:val="28"/>
          <w:szCs w:val="28"/>
          <w:lang w:bidi="fa-IR"/>
        </w:rPr>
        <w:t>.</w:t>
      </w:r>
    </w:p>
    <w:p w:rsidR="00C746BF" w:rsidRPr="00CF2E93" w:rsidRDefault="00C746BF" w:rsidP="00D157C9">
      <w:pPr>
        <w:spacing w:line="276" w:lineRule="auto"/>
        <w:jc w:val="right"/>
        <w:rPr>
          <w:rFonts w:cs="B Nazanin"/>
          <w:sz w:val="28"/>
          <w:szCs w:val="28"/>
          <w:rtl/>
          <w:lang w:bidi="fa-IR"/>
        </w:rPr>
      </w:pPr>
      <w:r w:rsidRPr="00CF2E93">
        <w:rPr>
          <w:rFonts w:cs="B Nazanin" w:hint="cs"/>
          <w:sz w:val="28"/>
          <w:szCs w:val="28"/>
          <w:rtl/>
          <w:lang w:bidi="fa-IR"/>
        </w:rPr>
        <w:t>از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محوری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ترین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دانش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پژوهش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حوزه‌های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علمیه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خواهران</w:t>
      </w:r>
      <w:r w:rsidRPr="00CF2E93">
        <w:rPr>
          <w:rFonts w:cs="B Nazanin"/>
          <w:sz w:val="28"/>
          <w:szCs w:val="28"/>
          <w:rtl/>
          <w:lang w:bidi="fa-IR"/>
        </w:rPr>
        <w:t xml:space="preserve">  </w:t>
      </w:r>
      <w:r w:rsidRPr="00CF2E93">
        <w:rPr>
          <w:rFonts w:cs="B Nazanin" w:hint="cs"/>
          <w:sz w:val="28"/>
          <w:szCs w:val="28"/>
          <w:rtl/>
          <w:lang w:bidi="fa-IR"/>
        </w:rPr>
        <w:t>تقویت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آموزه‌های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اخلاقی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باورهای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وحیانی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جامعه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تقویت</w:t>
      </w:r>
      <w:r w:rsidRPr="00CF2E93">
        <w:rPr>
          <w:rFonts w:cs="B Nazanin"/>
          <w:sz w:val="28"/>
          <w:szCs w:val="28"/>
          <w:rtl/>
          <w:lang w:bidi="fa-IR"/>
        </w:rPr>
        <w:t xml:space="preserve">  </w:t>
      </w:r>
      <w:r w:rsidRPr="00CF2E93">
        <w:rPr>
          <w:rFonts w:cs="B Nazanin" w:hint="cs"/>
          <w:sz w:val="28"/>
          <w:szCs w:val="28"/>
          <w:rtl/>
          <w:lang w:bidi="fa-IR"/>
        </w:rPr>
        <w:t>زمینه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پیشرفت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تعالی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انسانی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تلاش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در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جهت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کسب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رضایت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حضرت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فاطمه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زهرا</w:t>
      </w:r>
      <w:r w:rsidRPr="00CF2E93">
        <w:rPr>
          <w:rFonts w:cs="B Nazanin"/>
          <w:sz w:val="28"/>
          <w:szCs w:val="28"/>
          <w:rtl/>
          <w:lang w:bidi="fa-IR"/>
        </w:rPr>
        <w:t xml:space="preserve"> (</w:t>
      </w:r>
      <w:r w:rsidRPr="00CF2E93">
        <w:rPr>
          <w:rFonts w:cs="B Nazanin" w:hint="cs"/>
          <w:sz w:val="28"/>
          <w:szCs w:val="28"/>
          <w:rtl/>
          <w:lang w:bidi="fa-IR"/>
        </w:rPr>
        <w:t>سلام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الله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علیها</w:t>
      </w:r>
      <w:r w:rsidRPr="00CF2E93">
        <w:rPr>
          <w:rFonts w:cs="B Nazanin"/>
          <w:sz w:val="28"/>
          <w:szCs w:val="28"/>
          <w:rtl/>
          <w:lang w:bidi="fa-IR"/>
        </w:rPr>
        <w:t xml:space="preserve">) </w:t>
      </w:r>
      <w:r w:rsidRPr="00CF2E93">
        <w:rPr>
          <w:rFonts w:cs="B Nazanin" w:hint="cs"/>
          <w:sz w:val="28"/>
          <w:szCs w:val="28"/>
          <w:rtl/>
          <w:lang w:bidi="fa-IR"/>
        </w:rPr>
        <w:t>و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مهدی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آل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محمد</w:t>
      </w:r>
      <w:r w:rsidRPr="00CF2E93">
        <w:rPr>
          <w:rFonts w:cs="B Nazanin"/>
          <w:sz w:val="28"/>
          <w:szCs w:val="28"/>
          <w:rtl/>
          <w:lang w:bidi="fa-IR"/>
        </w:rPr>
        <w:t xml:space="preserve"> (</w:t>
      </w:r>
      <w:r w:rsidRPr="00CF2E93">
        <w:rPr>
          <w:rFonts w:cs="B Nazanin" w:hint="cs"/>
          <w:sz w:val="28"/>
          <w:szCs w:val="28"/>
          <w:rtl/>
          <w:lang w:bidi="fa-IR"/>
        </w:rPr>
        <w:t>ارواحنا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له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الفداء</w:t>
      </w:r>
      <w:r w:rsidRPr="00CF2E93">
        <w:rPr>
          <w:rFonts w:cs="B Nazanin"/>
          <w:sz w:val="28"/>
          <w:szCs w:val="28"/>
          <w:rtl/>
          <w:lang w:bidi="fa-IR"/>
        </w:rPr>
        <w:t xml:space="preserve">) </w:t>
      </w:r>
      <w:r w:rsidRPr="00CF2E93">
        <w:rPr>
          <w:rFonts w:cs="B Nazanin" w:hint="cs"/>
          <w:sz w:val="28"/>
          <w:szCs w:val="28"/>
          <w:rtl/>
          <w:lang w:bidi="fa-IR"/>
        </w:rPr>
        <w:t>است</w:t>
      </w:r>
      <w:r w:rsidRPr="00CF2E93">
        <w:rPr>
          <w:rFonts w:cs="B Nazanin"/>
          <w:sz w:val="28"/>
          <w:szCs w:val="28"/>
          <w:lang w:bidi="fa-IR"/>
        </w:rPr>
        <w:t>.</w:t>
      </w:r>
    </w:p>
    <w:p w:rsidR="00C746BF" w:rsidRPr="00CF2E93" w:rsidRDefault="00445938" w:rsidP="00D157C9">
      <w:pPr>
        <w:spacing w:line="276" w:lineRule="auto"/>
        <w:jc w:val="right"/>
        <w:rPr>
          <w:rFonts w:cs="B Nazanin"/>
          <w:sz w:val="28"/>
          <w:szCs w:val="28"/>
          <w:rtl/>
          <w:lang w:bidi="fa-IR"/>
        </w:rPr>
      </w:pPr>
      <w:r w:rsidRPr="00CF2E93">
        <w:rPr>
          <w:rFonts w:ascii="Segoe UI Symbol" w:hAnsi="Segoe UI Symbol" w:cs="B Nazanin" w:hint="cs"/>
          <w:sz w:val="28"/>
          <w:szCs w:val="28"/>
          <w:rtl/>
          <w:lang w:bidi="fa-IR"/>
        </w:rPr>
        <w:t>پ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ژوهش‌های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حوزه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باید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کاربردی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و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معطوف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به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مسائل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روز،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فقه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حکومتی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و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حل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مشکلات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معرفتی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و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دفع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شبهات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و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پاسخ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به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آسیب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های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اجتماعی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اقشار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مختلف</w:t>
      </w:r>
      <w:r w:rsidR="00C746BF"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="00C746BF" w:rsidRPr="00CF2E93">
        <w:rPr>
          <w:rFonts w:cs="B Nazanin" w:hint="cs"/>
          <w:sz w:val="28"/>
          <w:szCs w:val="28"/>
          <w:rtl/>
          <w:lang w:bidi="fa-IR"/>
        </w:rPr>
        <w:t>باشد</w:t>
      </w:r>
      <w:r w:rsidR="00C746BF" w:rsidRPr="00CF2E93">
        <w:rPr>
          <w:rFonts w:cs="B Nazanin"/>
          <w:sz w:val="28"/>
          <w:szCs w:val="28"/>
          <w:lang w:bidi="fa-IR"/>
        </w:rPr>
        <w:t>..</w:t>
      </w:r>
    </w:p>
    <w:p w:rsidR="00C746BF" w:rsidRPr="00CF2E93" w:rsidRDefault="00C746BF" w:rsidP="00D157C9">
      <w:pPr>
        <w:bidi/>
        <w:spacing w:line="276" w:lineRule="auto"/>
        <w:rPr>
          <w:rFonts w:cs="B Nazanin"/>
          <w:sz w:val="28"/>
          <w:szCs w:val="28"/>
          <w:rtl/>
          <w:lang w:bidi="fa-IR"/>
        </w:rPr>
      </w:pPr>
      <w:r w:rsidRPr="00CF2E93">
        <w:rPr>
          <w:rFonts w:cs="B Nazanin" w:hint="cs"/>
          <w:sz w:val="28"/>
          <w:szCs w:val="28"/>
          <w:rtl/>
          <w:lang w:bidi="fa-IR"/>
        </w:rPr>
        <w:t>آسیب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شناسی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پژوهش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حوزه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های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علمیه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خواهران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و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کاربردی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نمودن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آن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در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همه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شئون،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ضروری</w:t>
      </w:r>
      <w:r w:rsidRPr="00CF2E93">
        <w:rPr>
          <w:rFonts w:cs="B Nazanin"/>
          <w:sz w:val="28"/>
          <w:szCs w:val="28"/>
          <w:rtl/>
          <w:lang w:bidi="fa-IR"/>
        </w:rPr>
        <w:t xml:space="preserve"> </w:t>
      </w:r>
      <w:r w:rsidRPr="00CF2E93">
        <w:rPr>
          <w:rFonts w:cs="B Nazanin" w:hint="cs"/>
          <w:sz w:val="28"/>
          <w:szCs w:val="28"/>
          <w:rtl/>
          <w:lang w:bidi="fa-IR"/>
        </w:rPr>
        <w:t>است</w:t>
      </w:r>
      <w:r w:rsidRPr="00CF2E93">
        <w:rPr>
          <w:rFonts w:cs="B Nazanin"/>
          <w:sz w:val="28"/>
          <w:szCs w:val="28"/>
          <w:rtl/>
          <w:lang w:bidi="fa-IR"/>
        </w:rPr>
        <w:t>.</w:t>
      </w:r>
    </w:p>
    <w:p w:rsidR="00C746BF" w:rsidRPr="00CF2E93" w:rsidRDefault="00C746BF" w:rsidP="00E430B2">
      <w:pPr>
        <w:bidi/>
        <w:spacing w:line="240" w:lineRule="auto"/>
        <w:rPr>
          <w:rFonts w:cs="B Nazanin"/>
          <w:sz w:val="28"/>
          <w:szCs w:val="28"/>
          <w:rtl/>
          <w:lang w:bidi="fa-IR"/>
        </w:rPr>
      </w:pPr>
    </w:p>
    <w:p w:rsidR="00547FF8" w:rsidRPr="00CF2E93" w:rsidRDefault="00547FF8" w:rsidP="00E430B2">
      <w:pPr>
        <w:spacing w:line="240" w:lineRule="auto"/>
        <w:rPr>
          <w:rFonts w:cs="B Nazanin"/>
          <w:sz w:val="28"/>
          <w:szCs w:val="28"/>
        </w:rPr>
      </w:pPr>
    </w:p>
    <w:sectPr w:rsidR="00547FF8" w:rsidRPr="00CF2E93" w:rsidSect="00CF2E93">
      <w:pgSz w:w="12240" w:h="15840"/>
      <w:pgMar w:top="1440" w:right="1440" w:bottom="1440" w:left="144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6BF"/>
    <w:rsid w:val="00445938"/>
    <w:rsid w:val="00547FF8"/>
    <w:rsid w:val="005E1805"/>
    <w:rsid w:val="00C746BF"/>
    <w:rsid w:val="00CF2E93"/>
    <w:rsid w:val="00D157C9"/>
    <w:rsid w:val="00E430B2"/>
    <w:rsid w:val="00F5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6B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6B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0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6B1F7D-CEA1-4B81-8369-4D30559FB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</dc:creator>
  <cp:keywords/>
  <dc:description/>
  <cp:lastModifiedBy>pajohesh</cp:lastModifiedBy>
  <cp:revision>6</cp:revision>
  <dcterms:created xsi:type="dcterms:W3CDTF">2021-12-20T09:41:00Z</dcterms:created>
  <dcterms:modified xsi:type="dcterms:W3CDTF">2021-12-26T08:30:00Z</dcterms:modified>
</cp:coreProperties>
</file>