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D5F" w:rsidRDefault="00314D5F" w:rsidP="00314D5F">
      <w:pPr>
        <w:rPr>
          <w:rFonts w:cs="Arial"/>
          <w:rtl/>
        </w:rPr>
      </w:pPr>
    </w:p>
    <w:p w:rsidR="00314D5F" w:rsidRDefault="00314D5F" w:rsidP="00314D5F">
      <w:pPr>
        <w:rPr>
          <w:rtl/>
        </w:rPr>
      </w:pPr>
    </w:p>
    <w:p w:rsidR="00314D5F" w:rsidRPr="00694308" w:rsidRDefault="00694308" w:rsidP="00314D5F">
      <w:pPr>
        <w:rPr>
          <w:rFonts w:cs="B Nazanin"/>
          <w:b/>
          <w:bCs/>
          <w:sz w:val="36"/>
          <w:szCs w:val="36"/>
          <w:rtl/>
        </w:rPr>
      </w:pPr>
      <w:r w:rsidRPr="00694308">
        <w:rPr>
          <w:rFonts w:cs="B Nazanin" w:hint="cs"/>
          <w:b/>
          <w:bCs/>
          <w:sz w:val="36"/>
          <w:szCs w:val="36"/>
          <w:rtl/>
        </w:rPr>
        <w:t xml:space="preserve">برگزاری نشست علمی وپژوهشی  در مدرسه علمیه سوسنگرد </w:t>
      </w:r>
    </w:p>
    <w:p w:rsidR="00ED205B" w:rsidRPr="00694308" w:rsidRDefault="00EF51CE" w:rsidP="00314D5F">
      <w:pPr>
        <w:jc w:val="both"/>
        <w:rPr>
          <w:rFonts w:cs="B Nazanin"/>
          <w:sz w:val="28"/>
          <w:szCs w:val="28"/>
        </w:rPr>
      </w:pPr>
      <w:r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نشست علم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  <w:r w:rsidR="006E4CD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پژوهشی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باموضوع</w:t>
      </w:r>
      <w:r w:rsidR="006E4CD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پژوهشی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بر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سیره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ی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سیاسی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امام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خمینی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رحمت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الله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علیه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با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نگاهی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برانتخابات؛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در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روز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شنبه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۱۵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خرداد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توسط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مدرسه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علمیه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خدیجه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کبری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سلام الله علیها </w:t>
      </w:r>
      <w:bookmarkStart w:id="0" w:name="_GoBack"/>
      <w:bookmarkEnd w:id="0"/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درپیام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رسان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ایتا</w:t>
      </w:r>
      <w:r w:rsidR="00314D5F" w:rsidRPr="00694308">
        <w:rPr>
          <w:rFonts w:cs="B Nazanin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برگزار</w:t>
      </w:r>
      <w:r w:rsidR="006E4CD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4D5F" w:rsidRPr="00694308">
        <w:rPr>
          <w:rFonts w:cs="B Nazanin" w:hint="cs"/>
          <w:b/>
          <w:bCs/>
          <w:color w:val="000000" w:themeColor="text1"/>
          <w:sz w:val="32"/>
          <w:szCs w:val="32"/>
          <w:rtl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گردید</w:t>
      </w:r>
      <w:r w:rsidR="00314D5F" w:rsidRPr="00EF51CE">
        <w:rPr>
          <w:rFonts w:cs="B Nazanin"/>
          <w:sz w:val="24"/>
          <w:szCs w:val="24"/>
          <w:rtl/>
        </w:rPr>
        <w:t>.</w:t>
      </w:r>
      <w:r w:rsidR="00314D5F" w:rsidRPr="00694308">
        <w:rPr>
          <w:rFonts w:cs="B Nazanin" w:hint="cs"/>
          <w:sz w:val="28"/>
          <w:szCs w:val="28"/>
          <w:rtl/>
        </w:rPr>
        <w:t>ا</w:t>
      </w:r>
      <w:r w:rsidR="00314D5F" w:rsidRPr="00694308">
        <w:rPr>
          <w:rFonts w:cs="B Nazanin" w:hint="cs"/>
          <w:sz w:val="28"/>
          <w:szCs w:val="28"/>
          <w:rtl/>
        </w:rPr>
        <w:t>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نشست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باحضور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خانم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محمدی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از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اساتید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قم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مشارکت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مدیر،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کادر،</w:t>
      </w:r>
      <w:r w:rsidR="006E4CDF" w:rsidRPr="00694308">
        <w:rPr>
          <w:rFonts w:cs="B Nazanin" w:hint="cs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طلاب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ومبلغین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برگزارشد</w:t>
      </w:r>
      <w:r w:rsidR="00314D5F" w:rsidRPr="00694308">
        <w:rPr>
          <w:rFonts w:cs="B Nazanin"/>
          <w:sz w:val="28"/>
          <w:szCs w:val="28"/>
          <w:rtl/>
        </w:rPr>
        <w:t>.</w:t>
      </w:r>
      <w:r w:rsidR="006E4CDF" w:rsidRPr="00694308">
        <w:rPr>
          <w:rFonts w:cs="B Nazanin" w:hint="cs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خا</w:t>
      </w:r>
      <w:r w:rsidR="00314D5F" w:rsidRPr="00694308">
        <w:rPr>
          <w:rFonts w:cs="B Nazanin" w:hint="cs"/>
          <w:sz w:val="28"/>
          <w:szCs w:val="28"/>
          <w:rtl/>
        </w:rPr>
        <w:t>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محمدی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ابتدا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معنی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واژه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سیره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سیاست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را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لغت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اصطلاح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بررسی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کرد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سپس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سیره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سیاسی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امام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خمینی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از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منظر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مقام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معظم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رهبری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را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بخش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سیاست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داخلی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وسیاست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خارجی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تقسیم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نمود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 </w:t>
      </w:r>
      <w:r w:rsidR="00314D5F" w:rsidRPr="00694308">
        <w:rPr>
          <w:rFonts w:cs="B Nazanin" w:hint="cs"/>
          <w:sz w:val="28"/>
          <w:szCs w:val="28"/>
          <w:rtl/>
        </w:rPr>
        <w:t>برای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هر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کدام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از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آنها</w:t>
      </w:r>
      <w:r w:rsidR="00314D5F" w:rsidRPr="00694308">
        <w:rPr>
          <w:rFonts w:cs="B Nazanin"/>
          <w:sz w:val="28"/>
          <w:szCs w:val="28"/>
          <w:rtl/>
        </w:rPr>
        <w:t xml:space="preserve"> ۶ </w:t>
      </w:r>
      <w:r w:rsidR="00314D5F" w:rsidRPr="00694308">
        <w:rPr>
          <w:rFonts w:cs="B Nazanin" w:hint="cs"/>
          <w:sz w:val="28"/>
          <w:szCs w:val="28"/>
          <w:rtl/>
        </w:rPr>
        <w:t>محور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معرفی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تبیین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کرد</w:t>
      </w:r>
      <w:r w:rsidR="00314D5F" w:rsidRPr="00694308">
        <w:rPr>
          <w:rFonts w:cs="B Nazanin"/>
          <w:sz w:val="28"/>
          <w:szCs w:val="28"/>
          <w:rtl/>
        </w:rPr>
        <w:t>.</w:t>
      </w:r>
      <w:r w:rsidR="00314D5F" w:rsidRPr="00694308">
        <w:rPr>
          <w:rFonts w:cs="B Nazanin" w:hint="cs"/>
          <w:sz w:val="28"/>
          <w:szCs w:val="28"/>
          <w:rtl/>
        </w:rPr>
        <w:t>در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راستا</w:t>
      </w:r>
      <w:r w:rsidR="00314D5F" w:rsidRPr="00694308">
        <w:rPr>
          <w:rFonts w:cs="B Nazanin"/>
          <w:sz w:val="28"/>
          <w:szCs w:val="28"/>
          <w:rtl/>
        </w:rPr>
        <w:t xml:space="preserve"> ۳ </w:t>
      </w:r>
      <w:r w:rsidR="00314D5F" w:rsidRPr="00694308">
        <w:rPr>
          <w:rFonts w:cs="B Nazanin" w:hint="cs"/>
          <w:sz w:val="28"/>
          <w:szCs w:val="28"/>
          <w:rtl/>
        </w:rPr>
        <w:t>مقاله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۲ </w:t>
      </w:r>
      <w:r w:rsidR="00314D5F" w:rsidRPr="00694308">
        <w:rPr>
          <w:rFonts w:cs="B Nazanin" w:hint="cs"/>
          <w:sz w:val="28"/>
          <w:szCs w:val="28"/>
          <w:rtl/>
        </w:rPr>
        <w:t>کتاب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را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عنوان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منبع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مطالعه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بیشتر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برای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طلاب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معرفی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کرد</w:t>
      </w:r>
      <w:r w:rsidR="00314D5F" w:rsidRPr="00694308">
        <w:rPr>
          <w:rFonts w:cs="B Nazanin"/>
          <w:sz w:val="28"/>
          <w:szCs w:val="28"/>
          <w:rtl/>
        </w:rPr>
        <w:t>.</w:t>
      </w:r>
      <w:r w:rsidR="00314D5F" w:rsidRPr="00694308">
        <w:rPr>
          <w:rFonts w:cs="B Nazanin" w:hint="cs"/>
          <w:sz w:val="28"/>
          <w:szCs w:val="28"/>
          <w:rtl/>
        </w:rPr>
        <w:t xml:space="preserve">ضمن </w:t>
      </w:r>
      <w:r w:rsidR="00314D5F" w:rsidRPr="00694308">
        <w:rPr>
          <w:rFonts w:cs="B Nazanin" w:hint="cs"/>
          <w:sz w:val="28"/>
          <w:szCs w:val="28"/>
          <w:rtl/>
        </w:rPr>
        <w:t>تسلیت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شهادت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امام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صادق</w:t>
      </w:r>
      <w:r w:rsidR="00314D5F" w:rsidRPr="00694308">
        <w:rPr>
          <w:rFonts w:cs="B Nazanin"/>
          <w:sz w:val="28"/>
          <w:szCs w:val="28"/>
          <w:rtl/>
        </w:rPr>
        <w:t>(</w:t>
      </w:r>
      <w:r w:rsidR="00314D5F" w:rsidRPr="00694308">
        <w:rPr>
          <w:rFonts w:cs="B Nazanin" w:hint="cs"/>
          <w:sz w:val="28"/>
          <w:szCs w:val="28"/>
          <w:rtl/>
        </w:rPr>
        <w:t>ع</w:t>
      </w:r>
      <w:r w:rsidR="00314D5F" w:rsidRPr="00694308">
        <w:rPr>
          <w:rFonts w:cs="B Nazanin"/>
          <w:sz w:val="28"/>
          <w:szCs w:val="28"/>
          <w:rtl/>
        </w:rPr>
        <w:t xml:space="preserve">)  </w:t>
      </w:r>
      <w:r w:rsidR="00314D5F" w:rsidRPr="00694308">
        <w:rPr>
          <w:rFonts w:cs="B Nazanin" w:hint="cs"/>
          <w:sz w:val="28"/>
          <w:szCs w:val="28"/>
          <w:rtl/>
        </w:rPr>
        <w:t>گفت</w:t>
      </w:r>
      <w:r w:rsidR="00314D5F" w:rsidRPr="00694308">
        <w:rPr>
          <w:rFonts w:cs="B Nazanin"/>
          <w:sz w:val="28"/>
          <w:szCs w:val="28"/>
          <w:rtl/>
        </w:rPr>
        <w:t xml:space="preserve">: </w:t>
      </w:r>
      <w:r w:rsidR="00314D5F" w:rsidRPr="00694308">
        <w:rPr>
          <w:rFonts w:cs="B Nazanin" w:hint="cs"/>
          <w:sz w:val="28"/>
          <w:szCs w:val="28"/>
          <w:rtl/>
        </w:rPr>
        <w:t>اگر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امام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خمینی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شاگرد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مکتب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امام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صادق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نبود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انقلاب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اتفاق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نمی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افتاد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وتمام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داری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وخوبی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های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انقلاب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را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مرهون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شاگردی</w:t>
      </w:r>
      <w:r w:rsidR="00314D5F" w:rsidRPr="00694308">
        <w:rPr>
          <w:rFonts w:cs="B Nazanin"/>
          <w:sz w:val="28"/>
          <w:szCs w:val="28"/>
          <w:rtl/>
        </w:rPr>
        <w:t xml:space="preserve">  </w:t>
      </w:r>
      <w:r w:rsidR="00314D5F" w:rsidRPr="00694308">
        <w:rPr>
          <w:rFonts w:cs="B Nazanin" w:hint="cs"/>
          <w:sz w:val="28"/>
          <w:szCs w:val="28"/>
          <w:rtl/>
        </w:rPr>
        <w:t>امام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راحل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مکتب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امام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صادق</w:t>
      </w:r>
      <w:r w:rsidR="00314D5F" w:rsidRPr="00694308">
        <w:rPr>
          <w:rFonts w:cs="B Nazanin"/>
          <w:sz w:val="28"/>
          <w:szCs w:val="28"/>
          <w:rtl/>
        </w:rPr>
        <w:t xml:space="preserve"> (</w:t>
      </w:r>
      <w:r w:rsidR="00314D5F" w:rsidRPr="00694308">
        <w:rPr>
          <w:rFonts w:cs="B Nazanin" w:hint="cs"/>
          <w:sz w:val="28"/>
          <w:szCs w:val="28"/>
          <w:rtl/>
        </w:rPr>
        <w:t>ع</w:t>
      </w:r>
      <w:r w:rsidR="00314D5F" w:rsidRPr="00694308">
        <w:rPr>
          <w:rFonts w:cs="B Nazanin"/>
          <w:sz w:val="28"/>
          <w:szCs w:val="28"/>
          <w:rtl/>
        </w:rPr>
        <w:t xml:space="preserve">) </w:t>
      </w:r>
      <w:r w:rsidR="00314D5F" w:rsidRPr="00694308">
        <w:rPr>
          <w:rFonts w:cs="B Nazanin" w:hint="cs"/>
          <w:sz w:val="28"/>
          <w:szCs w:val="28"/>
          <w:rtl/>
        </w:rPr>
        <w:t>دانست</w:t>
      </w:r>
      <w:r w:rsidR="00314D5F" w:rsidRPr="00694308">
        <w:rPr>
          <w:rFonts w:cs="B Nazanin" w:hint="cs"/>
          <w:sz w:val="28"/>
          <w:szCs w:val="28"/>
          <w:rtl/>
        </w:rPr>
        <w:t xml:space="preserve">ا  </w:t>
      </w:r>
      <w:r w:rsidR="00314D5F" w:rsidRPr="00694308">
        <w:rPr>
          <w:rFonts w:cs="B Nazanin" w:hint="cs"/>
          <w:sz w:val="28"/>
          <w:szCs w:val="28"/>
          <w:rtl/>
        </w:rPr>
        <w:t>یشان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ضرورت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قدردانی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از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نعمت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انقلاب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امنیت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همچنین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لزوم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مشارکت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انتخابات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راستای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قدردانی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تاکید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کرد</w:t>
      </w:r>
      <w:r w:rsidR="00314D5F" w:rsidRPr="00694308">
        <w:rPr>
          <w:rFonts w:cs="B Nazanin"/>
          <w:sz w:val="28"/>
          <w:szCs w:val="28"/>
          <w:rtl/>
        </w:rPr>
        <w:t>.</w:t>
      </w:r>
      <w:r w:rsidR="006E4CDF" w:rsidRPr="00694308">
        <w:rPr>
          <w:rFonts w:cs="B Nazanin" w:hint="cs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آخر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مسابقه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از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محتوای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این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نشست</w:t>
      </w:r>
      <w:r w:rsidR="00314D5F" w:rsidRPr="00694308">
        <w:rPr>
          <w:rFonts w:cs="B Nazanin"/>
          <w:sz w:val="28"/>
          <w:szCs w:val="28"/>
          <w:rtl/>
        </w:rPr>
        <w:t xml:space="preserve">  </w:t>
      </w:r>
      <w:r w:rsidR="00314D5F" w:rsidRPr="00694308">
        <w:rPr>
          <w:rFonts w:cs="B Nazanin" w:hint="cs"/>
          <w:sz w:val="28"/>
          <w:szCs w:val="28"/>
          <w:rtl/>
        </w:rPr>
        <w:t>برای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طلاب</w:t>
      </w:r>
      <w:r w:rsidR="00314D5F" w:rsidRPr="00694308">
        <w:rPr>
          <w:rFonts w:cs="B Nazanin"/>
          <w:sz w:val="28"/>
          <w:szCs w:val="28"/>
          <w:rtl/>
        </w:rPr>
        <w:t xml:space="preserve">  </w:t>
      </w:r>
      <w:r w:rsidR="00314D5F" w:rsidRPr="00694308">
        <w:rPr>
          <w:rFonts w:cs="B Nazanin" w:hint="cs"/>
          <w:sz w:val="28"/>
          <w:szCs w:val="28"/>
          <w:rtl/>
        </w:rPr>
        <w:t>ترتیب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داده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شد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و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به</w:t>
      </w:r>
      <w:r w:rsidR="00314D5F" w:rsidRPr="00694308">
        <w:rPr>
          <w:rFonts w:cs="B Nazanin"/>
          <w:sz w:val="28"/>
          <w:szCs w:val="28"/>
          <w:rtl/>
        </w:rPr>
        <w:t xml:space="preserve">  ۲ </w:t>
      </w:r>
      <w:r w:rsidR="00314D5F" w:rsidRPr="00694308">
        <w:rPr>
          <w:rFonts w:cs="B Nazanin" w:hint="cs"/>
          <w:sz w:val="28"/>
          <w:szCs w:val="28"/>
          <w:rtl/>
        </w:rPr>
        <w:t>نفر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از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برندگان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هدایایی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تقدیم</w:t>
      </w:r>
      <w:r w:rsidR="00314D5F" w:rsidRPr="00694308">
        <w:rPr>
          <w:rFonts w:cs="B Nazanin"/>
          <w:sz w:val="28"/>
          <w:szCs w:val="28"/>
          <w:rtl/>
        </w:rPr>
        <w:t xml:space="preserve"> </w:t>
      </w:r>
      <w:r w:rsidR="00314D5F" w:rsidRPr="00694308">
        <w:rPr>
          <w:rFonts w:cs="B Nazanin" w:hint="cs"/>
          <w:sz w:val="28"/>
          <w:szCs w:val="28"/>
          <w:rtl/>
        </w:rPr>
        <w:t>شد</w:t>
      </w:r>
      <w:r w:rsidR="00314D5F" w:rsidRPr="00694308">
        <w:rPr>
          <w:rFonts w:cs="B Nazanin"/>
          <w:sz w:val="28"/>
          <w:szCs w:val="28"/>
          <w:rtl/>
        </w:rPr>
        <w:t>.</w:t>
      </w:r>
    </w:p>
    <w:sectPr w:rsidR="00ED205B" w:rsidRPr="00694308" w:rsidSect="009B127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D5F"/>
    <w:rsid w:val="002B7FD1"/>
    <w:rsid w:val="00314D5F"/>
    <w:rsid w:val="00694308"/>
    <w:rsid w:val="006E4CDF"/>
    <w:rsid w:val="009B127B"/>
    <w:rsid w:val="00ED205B"/>
    <w:rsid w:val="00EF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1B6C8AD7-625C-450C-966C-EF0B89FB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2021-06-07T08:23:00Z</dcterms:created>
  <dcterms:modified xsi:type="dcterms:W3CDTF">2021-06-07T08:46:00Z</dcterms:modified>
</cp:coreProperties>
</file>