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393" w:rsidRDefault="00854393" w:rsidP="00854393">
      <w:pPr>
        <w:pStyle w:val="Heading1"/>
        <w:bidi/>
        <w:spacing w:before="0"/>
        <w:jc w:val="center"/>
        <w:rPr>
          <w:rFonts w:cs="B Badr"/>
          <w:color w:val="000000" w:themeColor="text1"/>
          <w:rtl/>
          <w:lang w:bidi="fa-IR"/>
        </w:rPr>
      </w:pPr>
      <w:r>
        <w:rPr>
          <w:rFonts w:cs="B Badr" w:hint="cs"/>
          <w:color w:val="000000" w:themeColor="text1"/>
          <w:rtl/>
          <w:lang w:bidi="fa-IR"/>
        </w:rPr>
        <w:t>بسم الله الرحمن الرحيم</w:t>
      </w:r>
    </w:p>
    <w:p w:rsidR="00854393" w:rsidRPr="00854393" w:rsidRDefault="00854393" w:rsidP="00854393">
      <w:pPr>
        <w:bidi/>
        <w:jc w:val="center"/>
        <w:rPr>
          <w:rFonts w:cs="B Badr"/>
          <w:b/>
          <w:bCs/>
          <w:sz w:val="32"/>
          <w:szCs w:val="32"/>
          <w:rtl/>
          <w:lang w:bidi="fa-IR"/>
        </w:rPr>
      </w:pPr>
      <w:r w:rsidRPr="00854393">
        <w:rPr>
          <w:rFonts w:cs="B Badr" w:hint="cs"/>
          <w:b/>
          <w:bCs/>
          <w:sz w:val="32"/>
          <w:szCs w:val="32"/>
          <w:rtl/>
          <w:lang w:bidi="fa-IR"/>
        </w:rPr>
        <w:t xml:space="preserve">گزارش هفته پژوهش مدرسه علميه الزهراء(س) شوش </w:t>
      </w:r>
      <w:r w:rsidRPr="00854393">
        <w:rPr>
          <w:b/>
          <w:bCs/>
          <w:sz w:val="32"/>
          <w:szCs w:val="32"/>
          <w:rtl/>
          <w:lang w:bidi="fa-IR"/>
        </w:rPr>
        <w:t>–</w:t>
      </w:r>
      <w:r w:rsidRPr="00854393">
        <w:rPr>
          <w:rFonts w:cs="B Badr" w:hint="cs"/>
          <w:b/>
          <w:bCs/>
          <w:sz w:val="32"/>
          <w:szCs w:val="32"/>
          <w:rtl/>
          <w:lang w:bidi="fa-IR"/>
        </w:rPr>
        <w:t>سال 1398</w:t>
      </w:r>
    </w:p>
    <w:p w:rsidR="00051B13" w:rsidRPr="0021662D" w:rsidRDefault="00191037" w:rsidP="00854393">
      <w:pPr>
        <w:pStyle w:val="Heading1"/>
        <w:bidi/>
        <w:spacing w:before="0"/>
        <w:jc w:val="both"/>
        <w:rPr>
          <w:rFonts w:cs="B Badr"/>
          <w:color w:val="000000" w:themeColor="text1"/>
          <w:rtl/>
          <w:lang w:bidi="fa-IR"/>
        </w:rPr>
      </w:pPr>
      <w:r w:rsidRPr="0021662D">
        <w:rPr>
          <w:rFonts w:cs="B Badr" w:hint="cs"/>
          <w:color w:val="000000" w:themeColor="text1"/>
          <w:rtl/>
          <w:lang w:bidi="fa-IR"/>
        </w:rPr>
        <w:t>عنصر تحقیق و</w:t>
      </w:r>
      <w:r w:rsidR="00051B13" w:rsidRPr="0021662D">
        <w:rPr>
          <w:rFonts w:cs="B Badr" w:hint="cs"/>
          <w:color w:val="000000" w:themeColor="text1"/>
          <w:rtl/>
          <w:lang w:bidi="fa-IR"/>
        </w:rPr>
        <w:t>پژوهش در همه جابه صورت یک اصل</w:t>
      </w:r>
      <w:r w:rsidR="0021662D" w:rsidRPr="0021662D">
        <w:rPr>
          <w:rFonts w:cs="B Badr" w:hint="cs"/>
          <w:color w:val="000000" w:themeColor="text1"/>
          <w:rtl/>
          <w:lang w:bidi="fa-IR"/>
        </w:rPr>
        <w:t xml:space="preserve">  درمجموعه کارها بایدمورد توجه قرار گیرد</w:t>
      </w:r>
    </w:p>
    <w:p w:rsidR="0021662D" w:rsidRPr="0021662D" w:rsidRDefault="0021662D" w:rsidP="0021662D">
      <w:pPr>
        <w:pStyle w:val="Heading1"/>
        <w:bidi/>
        <w:spacing w:before="0"/>
        <w:jc w:val="right"/>
        <w:rPr>
          <w:rFonts w:cs="Times New Roman"/>
          <w:color w:val="000000" w:themeColor="text1"/>
          <w:rtl/>
          <w:lang w:bidi="fa-IR"/>
        </w:rPr>
      </w:pPr>
      <w:r w:rsidRPr="0021662D">
        <w:rPr>
          <w:rFonts w:cs="Times New Roman" w:hint="cs"/>
          <w:color w:val="000000" w:themeColor="text1"/>
          <w:rtl/>
          <w:lang w:bidi="fa-IR"/>
        </w:rPr>
        <w:t>"</w:t>
      </w:r>
      <w:r w:rsidR="00191037" w:rsidRPr="0021662D">
        <w:rPr>
          <w:rFonts w:cs="B Badr" w:hint="cs"/>
          <w:color w:val="000000" w:themeColor="text1"/>
          <w:rtl/>
          <w:lang w:bidi="fa-IR"/>
        </w:rPr>
        <w:t>مقام معظم رهبری(مدظله العالی)</w:t>
      </w:r>
      <w:r w:rsidRPr="0021662D">
        <w:rPr>
          <w:rFonts w:cs="Times New Roman" w:hint="cs"/>
          <w:color w:val="000000" w:themeColor="text1"/>
          <w:rtl/>
          <w:lang w:bidi="fa-IR"/>
        </w:rPr>
        <w:t>"</w:t>
      </w:r>
    </w:p>
    <w:p w:rsidR="00051B13" w:rsidRPr="0021662D" w:rsidRDefault="00191037" w:rsidP="00C8752E">
      <w:pPr>
        <w:pStyle w:val="Heading1"/>
        <w:bidi/>
        <w:spacing w:before="0"/>
        <w:jc w:val="both"/>
        <w:rPr>
          <w:rFonts w:cs="B Badr"/>
          <w:color w:val="000000" w:themeColor="text1"/>
          <w:rtl/>
          <w:lang w:bidi="fa-IR"/>
        </w:rPr>
      </w:pPr>
      <w:r w:rsidRPr="0021662D">
        <w:rPr>
          <w:rFonts w:cs="B Badr" w:hint="cs"/>
          <w:color w:val="000000" w:themeColor="text1"/>
          <w:rtl/>
          <w:lang w:bidi="fa-IR"/>
        </w:rPr>
        <w:t>قرآن کریم و ائمه اطهار علیم السلام همواره بر علم اندوزی و تحقیق و پژوهش تاکید کرده اند به طوری که در نگاه قرآن انسان در جمیع شئونات وارتباطات خود این وظیف</w:t>
      </w:r>
      <w:r w:rsidR="00051B13" w:rsidRPr="0021662D">
        <w:rPr>
          <w:rFonts w:cs="B Badr" w:hint="cs"/>
          <w:color w:val="000000" w:themeColor="text1"/>
          <w:rtl/>
          <w:lang w:bidi="fa-IR"/>
        </w:rPr>
        <w:t xml:space="preserve">ه را داردکه بر اساس </w:t>
      </w:r>
      <w:r w:rsidRPr="0021662D">
        <w:rPr>
          <w:rFonts w:cs="B Badr" w:hint="cs"/>
          <w:color w:val="000000" w:themeColor="text1"/>
          <w:rtl/>
          <w:lang w:bidi="fa-IR"/>
        </w:rPr>
        <w:t xml:space="preserve">تحقیق </w:t>
      </w:r>
      <w:r w:rsidR="00051B13" w:rsidRPr="0021662D">
        <w:rPr>
          <w:rFonts w:cs="B Badr" w:hint="cs"/>
          <w:color w:val="000000" w:themeColor="text1"/>
          <w:rtl/>
          <w:lang w:bidi="fa-IR"/>
        </w:rPr>
        <w:t>،راه حق وحقیقت راطی نماید چراکه یکی از محورهاوشاخص های اصلی پیشرفت و تعالی هر جامعه در دنیای امروز</w:t>
      </w:r>
      <w:r w:rsidR="005269DF">
        <w:rPr>
          <w:rFonts w:cs="B Badr" w:hint="cs"/>
          <w:color w:val="000000" w:themeColor="text1"/>
          <w:rtl/>
          <w:lang w:bidi="fa-IR"/>
        </w:rPr>
        <w:t>علم</w:t>
      </w:r>
      <w:r w:rsidR="00051B13" w:rsidRPr="0021662D">
        <w:rPr>
          <w:rFonts w:cs="B Badr" w:hint="cs"/>
          <w:color w:val="000000" w:themeColor="text1"/>
          <w:rtl/>
          <w:lang w:bidi="fa-IR"/>
        </w:rPr>
        <w:t xml:space="preserve"> و دانایی است.به همین دلیل و با توجه به مناسبت هفته پژوهش واهمیت و ضرورت این امر در مدرسه علمیه الزهرا(س)شوش دانیال(ع)در راستای تحقق یافتن شعارها و نامگذاری ایام هفته فعالیتهایی در جهت ارتقای علمی طلاب و اساتید به شرح ذیل برگزارنمود</w:t>
      </w:r>
    </w:p>
    <w:p w:rsidR="00051B13" w:rsidRPr="0021662D" w:rsidRDefault="00051B13" w:rsidP="0021662D">
      <w:pPr>
        <w:pStyle w:val="Heading1"/>
        <w:bidi/>
        <w:spacing w:before="0"/>
        <w:jc w:val="both"/>
        <w:rPr>
          <w:rFonts w:cs="B Badr"/>
          <w:color w:val="000000" w:themeColor="text1"/>
          <w:rtl/>
          <w:lang w:bidi="fa-IR"/>
        </w:rPr>
      </w:pPr>
    </w:p>
    <w:p w:rsidR="00160100" w:rsidRDefault="00051B13" w:rsidP="0021662D">
      <w:pPr>
        <w:pStyle w:val="Heading1"/>
        <w:numPr>
          <w:ilvl w:val="0"/>
          <w:numId w:val="1"/>
        </w:numPr>
        <w:bidi/>
        <w:spacing w:before="0"/>
        <w:jc w:val="both"/>
        <w:rPr>
          <w:rFonts w:cs="B Badr"/>
          <w:color w:val="000000" w:themeColor="text1"/>
          <w:rtl/>
          <w:lang w:bidi="fa-IR"/>
        </w:rPr>
      </w:pPr>
      <w:r w:rsidRPr="0021662D">
        <w:rPr>
          <w:rFonts w:cs="B Badr" w:hint="cs"/>
          <w:color w:val="000000" w:themeColor="text1"/>
          <w:rtl/>
          <w:lang w:bidi="fa-IR"/>
        </w:rPr>
        <w:t>فضاسازی مدرسه با نصب تراکت و نوشته هایی با محتوای سخنان ائمه و بزرگان دین در زمینه اهمیت و ضرورت پژوهش</w:t>
      </w:r>
    </w:p>
    <w:p w:rsidR="009A6FB3" w:rsidRDefault="009A6FB3" w:rsidP="009A6FB3">
      <w:pPr>
        <w:bidi/>
        <w:rPr>
          <w:rtl/>
          <w:lang w:bidi="fa-IR"/>
        </w:rPr>
      </w:pPr>
    </w:p>
    <w:p w:rsidR="009A6FB3" w:rsidRDefault="00C8752E" w:rsidP="00C8752E">
      <w:pPr>
        <w:bidi/>
        <w:rPr>
          <w:rtl/>
          <w:lang w:bidi="fa-IR"/>
        </w:rPr>
      </w:pPr>
      <w:r>
        <w:rPr>
          <w:rFonts w:cs="Arial"/>
          <w:noProof/>
          <w:rtl/>
        </w:rPr>
        <w:drawing>
          <wp:inline distT="0" distB="0" distL="0" distR="0">
            <wp:extent cx="5943600" cy="2817628"/>
            <wp:effectExtent l="19050" t="0" r="0" b="0"/>
            <wp:docPr id="18" name="Picture 6" descr="C:\Documents and Settings\All Users\Documents\999999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ll Users\Documents\999999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7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FB3" w:rsidRPr="009A6FB3" w:rsidRDefault="009A6FB3" w:rsidP="009A6FB3">
      <w:pPr>
        <w:bidi/>
        <w:rPr>
          <w:rtl/>
          <w:lang w:bidi="fa-IR"/>
        </w:rPr>
      </w:pPr>
    </w:p>
    <w:p w:rsidR="00160100" w:rsidRPr="009A6FB3" w:rsidRDefault="00160100" w:rsidP="0021662D">
      <w:pPr>
        <w:pStyle w:val="ListParagraph"/>
        <w:numPr>
          <w:ilvl w:val="0"/>
          <w:numId w:val="1"/>
        </w:numPr>
        <w:bidi/>
        <w:jc w:val="both"/>
        <w:rPr>
          <w:rFonts w:cs="B Badr"/>
          <w:color w:val="000000" w:themeColor="text1"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تهیه بروشوربه نام «</w:t>
      </w:r>
      <w:r w:rsidR="00D21697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افق فکر» که در این بروشور سخنان مقام معظم رهبری(مد ظله العالی)مورد توجه و اهمیت قرار گرفته و هدف از این کار نشر و توزیع و انتقال سخنان رهبر، به مخاطبان است تا با بهره گیری از آنها روحیه خود باوری ایجاد شود همچنین به تعداد پایه های مدرسه چاپ و بین آنها توزیع گردد.</w:t>
      </w:r>
      <w:r w:rsidR="009A6FB3" w:rsidRPr="009A6FB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9A6FB3">
        <w:rPr>
          <w:rFonts w:cs="B Badr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5828857" cy="3157869"/>
            <wp:effectExtent l="19050" t="0" r="443" b="0"/>
            <wp:docPr id="12" name="Picture 2" descr="C:\Documents and Settings\hwzeh\Desktop\هفته پژوهش 1398\بروشور افق فکر\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hwzeh\Desktop\هفته پژوهش 1398\بروشور افق فکر\9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859" cy="315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FB3" w:rsidRDefault="009A6FB3" w:rsidP="009A6FB3">
      <w:pPr>
        <w:bidi/>
        <w:jc w:val="both"/>
        <w:rPr>
          <w:rFonts w:cs="B Badr"/>
          <w:color w:val="000000" w:themeColor="text1"/>
          <w:rtl/>
          <w:lang w:bidi="fa-IR"/>
        </w:rPr>
      </w:pPr>
      <w:r w:rsidRPr="009A6FB3">
        <w:rPr>
          <w:rFonts w:cs="B Badr"/>
          <w:noProof/>
          <w:color w:val="000000" w:themeColor="text1"/>
          <w:rtl/>
        </w:rPr>
        <w:lastRenderedPageBreak/>
        <w:drawing>
          <wp:inline distT="0" distB="0" distL="0" distR="0">
            <wp:extent cx="5943600" cy="3663522"/>
            <wp:effectExtent l="19050" t="0" r="0" b="0"/>
            <wp:docPr id="15" name="Picture 3" descr="C:\Documents and Settings\hwzeh\Desktop\هفته پژوهش 1398\بروشور افق فکر\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hwzeh\Desktop\هفته پژوهش 1398\بروشور افق فکر\9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3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FB3" w:rsidRDefault="009A6FB3" w:rsidP="009A6FB3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Default="00C8752E" w:rsidP="00C8752E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C8752E" w:rsidRPr="009A6FB3" w:rsidRDefault="00C8752E" w:rsidP="00C8752E">
      <w:pPr>
        <w:bidi/>
        <w:jc w:val="both"/>
        <w:rPr>
          <w:rFonts w:cs="B Badr"/>
          <w:color w:val="000000" w:themeColor="text1"/>
          <w:lang w:bidi="fa-IR"/>
        </w:rPr>
      </w:pPr>
    </w:p>
    <w:p w:rsidR="00D21697" w:rsidRPr="0021662D" w:rsidRDefault="00D21697" w:rsidP="009A6FB3">
      <w:pPr>
        <w:pStyle w:val="ListParagraph"/>
        <w:numPr>
          <w:ilvl w:val="0"/>
          <w:numId w:val="1"/>
        </w:numPr>
        <w:bidi/>
        <w:rPr>
          <w:rFonts w:cs="B Badr"/>
          <w:color w:val="000000" w:themeColor="text1"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lastRenderedPageBreak/>
        <w:t xml:space="preserve">بازدید از نمایشگاه دستاوردهای علمی پژوهشی مدرسه علمیه الزهرا(س) دزفول :در تاریخ 26/9/98 جمعی از طلاب و اساتید از نمایشگاه واقع در دانشگاه جندی شاپور </w:t>
      </w:r>
      <w:r w:rsidR="0074677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دیدن نمودند.</w:t>
      </w:r>
      <w:r w:rsidR="00EE5D01">
        <w:rPr>
          <w:rFonts w:cs="B Badr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5130800" cy="2506133"/>
            <wp:effectExtent l="0" t="0" r="0" b="8890"/>
            <wp:docPr id="7" name="Picture 7" descr="C:\Users\zaryab\Desktop\هفته پژوهش 1398\تصاویر هفته پژوهش\IMG-20191217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zaryab\Desktop\هفته پژوهش 1398\تصاویر هفته پژوهش\IMG-20191217-WA001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250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D01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5130800" cy="2032000"/>
            <wp:effectExtent l="0" t="0" r="0" b="6350"/>
            <wp:docPr id="8" name="Picture 8" descr="C:\Users\zaryab\Desktop\هفته پژوهش 1398\تصاویر هفته پژوهش\IMG-20191217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zaryab\Desktop\هفته پژوهش 1398\تصاویر هفته پژوهش\IMG-20191217-WA000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77D" w:rsidRDefault="0074677D" w:rsidP="0021662D">
      <w:pPr>
        <w:pStyle w:val="ListParagraph"/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هدف از این بازدید که در ساعت 9 الی 11صبح انجام گرفت آشنایی با دستاوردهای دیگر طلاب،ارتقاء علمی و معنوی طلاب ،تقویت انگیزه و روحیه پژوهشگری و ترغیب طلاب در ارائه تحقیقات و مقالات در سطح کسب رتبه های عالی </w:t>
      </w:r>
    </w:p>
    <w:p w:rsidR="005269DF" w:rsidRDefault="005269DF" w:rsidP="005269DF">
      <w:pPr>
        <w:pStyle w:val="ListParagraph"/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Default="005269DF" w:rsidP="005269DF">
      <w:pPr>
        <w:pStyle w:val="ListParagraph"/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Pr="0021662D" w:rsidRDefault="005269DF" w:rsidP="005269DF">
      <w:pPr>
        <w:pStyle w:val="ListParagraph"/>
        <w:bidi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74677D" w:rsidRPr="0021662D" w:rsidRDefault="0074677D" w:rsidP="0021662D">
      <w:pPr>
        <w:pStyle w:val="ListParagraph"/>
        <w:numPr>
          <w:ilvl w:val="0"/>
          <w:numId w:val="1"/>
        </w:numPr>
        <w:bidi/>
        <w:jc w:val="both"/>
        <w:rPr>
          <w:rFonts w:cs="B Badr"/>
          <w:color w:val="000000" w:themeColor="text1"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lastRenderedPageBreak/>
        <w:t>برگزاری جلساتی با عنوان توسعه دانش،فرهنگ سازی با همکاری اساتید محترم مدرسه برگزار شد که تفکیک هر یک از آنها به شرح ذیل می باشد:</w:t>
      </w:r>
    </w:p>
    <w:p w:rsidR="0074677D" w:rsidRPr="0021662D" w:rsidRDefault="0074677D" w:rsidP="002B0D9F">
      <w:pPr>
        <w:pStyle w:val="ListParagraph"/>
        <w:numPr>
          <w:ilvl w:val="0"/>
          <w:numId w:val="2"/>
        </w:numPr>
        <w:bidi/>
        <w:jc w:val="both"/>
        <w:rPr>
          <w:rFonts w:cs="B Badr"/>
          <w:color w:val="000000" w:themeColor="text1"/>
          <w:sz w:val="28"/>
          <w:szCs w:val="28"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جلسه نشریات پژوهشی،فرهنگ سازی: در این جلسه سرکار خانم فروغیان </w:t>
      </w:r>
      <w:r w:rsidR="002B0D9F">
        <w:rPr>
          <w:rFonts w:cs="B Badr" w:hint="cs"/>
          <w:color w:val="000000" w:themeColor="text1"/>
          <w:sz w:val="28"/>
          <w:szCs w:val="28"/>
          <w:rtl/>
          <w:lang w:bidi="fa-IR"/>
        </w:rPr>
        <w:t>كارشناس ديني و مشاور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در تاریخ27/9/98 ابتدا به اهمیت و جایگاه پژوهش و تأ</w:t>
      </w:r>
      <w:r w:rsidR="00E55DA8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ثیر آن در اداره سازمان ها ،اداره کشور و جامعه و بهبود وضع زندگی مردم سخنانی ایراد نمودندو افزودند انسان می تواند با به کارگیری پژوهش های علمی و استفاده از ابزارهای گوناگون با شناخت های تازه و جدید از مسائل و مفاهیم روز دست یابد.</w:t>
      </w:r>
    </w:p>
    <w:p w:rsidR="00E55DA8" w:rsidRPr="0021662D" w:rsidRDefault="00E55DA8" w:rsidP="00F50271">
      <w:pPr>
        <w:pStyle w:val="ListParagraph"/>
        <w:bidi/>
        <w:ind w:left="1080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ایشان با استناد به روایت ام</w:t>
      </w:r>
      <w:r w:rsidR="00F50271">
        <w:rPr>
          <w:rFonts w:cs="B Badr" w:hint="cs"/>
          <w:color w:val="000000" w:themeColor="text1"/>
          <w:sz w:val="28"/>
          <w:szCs w:val="28"/>
          <w:rtl/>
          <w:lang w:bidi="fa-IR"/>
        </w:rPr>
        <w:t>یر المؤمنین (ع) که فرمودند(لا علم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کالتحقیق) ریشه و اساس رشد،شکوفایی و پیشرفت تمام مسائل اقتصادی </w:t>
      </w:r>
      <w:r w:rsidRPr="0021662D">
        <w:rPr>
          <w:rFonts w:ascii="Times New Roman" w:hAnsi="Times New Roman" w:cs="Times New Roman" w:hint="cs"/>
          <w:color w:val="000000" w:themeColor="text1"/>
          <w:sz w:val="28"/>
          <w:szCs w:val="28"/>
          <w:rtl/>
          <w:lang w:bidi="fa-IR"/>
        </w:rPr>
        <w:t>–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اعتقادی-اخلاق در تحقیق و پژوهش نهفته است.</w:t>
      </w:r>
    </w:p>
    <w:p w:rsidR="00E55DA8" w:rsidRPr="0021662D" w:rsidRDefault="00E55DA8" w:rsidP="00854393">
      <w:pPr>
        <w:pStyle w:val="ListParagraph"/>
        <w:bidi/>
        <w:ind w:left="1080"/>
        <w:rPr>
          <w:rFonts w:cs="B Badr"/>
          <w:color w:val="000000" w:themeColor="text1"/>
          <w:sz w:val="28"/>
          <w:szCs w:val="28"/>
          <w:rtl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ایشان در پایان با اشاره به نقش حوزه در پاسخگویی به نیازها فرمودند: طلاب جوان می توانند با استعانت از توان ع</w:t>
      </w:r>
      <w:r w:rsidR="00C67EB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لمی و فکر بالنده و جستجوگر خود و با گذراندن آموزش های روز آمد و آشنایی با روش های پژوهش بدون هیچ گونه واهمه ای به میدان دفاع ازدین و عرفی اسلام</w:t>
      </w:r>
      <w:r w:rsidR="00854393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</w:t>
      </w:r>
      <w:r w:rsidR="00C67EB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و پاسخگویی به نیازهای خود و جامعه وارد شوند.</w:t>
      </w:r>
      <w:r w:rsidR="00854393" w:rsidRPr="00854393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54393">
        <w:rPr>
          <w:rFonts w:cs="B Badr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5938712" cy="2849525"/>
            <wp:effectExtent l="0" t="0" r="0" b="0"/>
            <wp:docPr id="17" name="Picture 5" descr="C:\Documents and Settings\All Users\Documents\فروغیان 123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ll Users\Documents\فروغیان 12365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5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7EBD" w:rsidRDefault="00CD3CE5" w:rsidP="00B300CF">
      <w:pPr>
        <w:pStyle w:val="ListParagraph"/>
        <w:numPr>
          <w:ilvl w:val="0"/>
          <w:numId w:val="1"/>
        </w:numPr>
        <w:bidi/>
        <w:jc w:val="both"/>
        <w:rPr>
          <w:rFonts w:cs="B Badr"/>
          <w:color w:val="000000" w:themeColor="text1"/>
          <w:sz w:val="28"/>
          <w:szCs w:val="28"/>
          <w:lang w:bidi="fa-IR"/>
        </w:rPr>
      </w:pPr>
      <w:r>
        <w:rPr>
          <w:rFonts w:cs="B Badr" w:hint="cs"/>
          <w:color w:val="000000" w:themeColor="text1"/>
          <w:sz w:val="28"/>
          <w:szCs w:val="28"/>
          <w:rtl/>
          <w:lang w:bidi="fa-IR"/>
        </w:rPr>
        <w:lastRenderedPageBreak/>
        <w:t>برگزار</w:t>
      </w:r>
      <w:r w:rsidR="00C67EB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ی جلسه با عنوان نشریات پژوهش،توسعه دانش :در این جلس</w:t>
      </w:r>
      <w:r w:rsidR="00B300CF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ه سرکار خانم کلثوم ال کثیر كارشناس ديني </w:t>
      </w:r>
      <w:r w:rsidR="00C67EB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ضمن بیان آیاتی مرتبط با پژوهش در خصوص نشریات </w:t>
      </w:r>
      <w:r w:rsidR="000A22E6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پژوهشی و اهمیت آنها و تلاش برای ارتباط آنها جهت توسعه مباحث را ارائه نمودند آنگاه با بهره گیری از سخنان مقام معظم رهبری درباره تولید و توسعه علم توسط حوزویان و جلوگیری از جمود سخنانی را مطرح نمودند</w:t>
      </w:r>
      <w:r>
        <w:rPr>
          <w:rFonts w:cs="B Badr" w:hint="cs"/>
          <w:color w:val="000000" w:themeColor="text1"/>
          <w:sz w:val="28"/>
          <w:szCs w:val="28"/>
          <w:rtl/>
          <w:lang w:bidi="fa-IR"/>
        </w:rPr>
        <w:t>.</w:t>
      </w:r>
      <w:r>
        <w:rPr>
          <w:rFonts w:cs="B Badr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4978399" cy="2590800"/>
            <wp:effectExtent l="0" t="0" r="0" b="0"/>
            <wp:docPr id="1" name="Picture 1" descr="C:\Users\zaryab\Desktop\هفته پژوهش 1398\تصاویر هفته پژوهش\۲۰۱۹۱۲۱۷_۰۸۴۱۳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ryab\Desktop\هفته پژوهش 1398\تصاویر هفته پژوهش\۲۰۱۹۱۲۱۷_۰۸۴۱۳۵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399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FB3" w:rsidRDefault="009A6FB3" w:rsidP="009A6FB3">
      <w:pPr>
        <w:bidi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9A6FB3" w:rsidRDefault="009A6FB3" w:rsidP="009A6FB3">
      <w:pPr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Default="005269DF" w:rsidP="005269DF">
      <w:pPr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Default="005269DF" w:rsidP="005269DF">
      <w:pPr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Default="005269DF" w:rsidP="005269DF">
      <w:pPr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Default="005269DF" w:rsidP="005269DF">
      <w:pPr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Default="005269DF" w:rsidP="005269DF">
      <w:pPr>
        <w:bidi/>
        <w:jc w:val="both"/>
        <w:rPr>
          <w:rFonts w:cs="B Badr" w:hint="cs"/>
          <w:color w:val="000000" w:themeColor="text1"/>
          <w:sz w:val="28"/>
          <w:szCs w:val="28"/>
          <w:rtl/>
          <w:lang w:bidi="fa-IR"/>
        </w:rPr>
      </w:pPr>
    </w:p>
    <w:p w:rsidR="005269DF" w:rsidRPr="009A6FB3" w:rsidRDefault="005269DF" w:rsidP="005269DF">
      <w:pPr>
        <w:bidi/>
        <w:jc w:val="both"/>
        <w:rPr>
          <w:rFonts w:cs="B Badr"/>
          <w:color w:val="000000" w:themeColor="text1"/>
          <w:sz w:val="28"/>
          <w:szCs w:val="28"/>
          <w:lang w:bidi="fa-IR"/>
        </w:rPr>
      </w:pPr>
    </w:p>
    <w:p w:rsidR="000A22E6" w:rsidRPr="0021662D" w:rsidRDefault="000A22E6" w:rsidP="00F50271">
      <w:pPr>
        <w:pStyle w:val="ListParagraph"/>
        <w:numPr>
          <w:ilvl w:val="0"/>
          <w:numId w:val="1"/>
        </w:numPr>
        <w:bidi/>
        <w:jc w:val="both"/>
        <w:rPr>
          <w:rFonts w:cs="B Badr"/>
          <w:color w:val="000000" w:themeColor="text1"/>
          <w:sz w:val="28"/>
          <w:szCs w:val="28"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lastRenderedPageBreak/>
        <w:t xml:space="preserve">برگزاری نشست با موضوع راهکارهای ترتیب طلاب به پژوهش این نشست که با حضور کلیه پایه های تحصیلی طلاب در تاریخ 28/9/98 در مدرسه با همت معاونت محترم پژوهش برگزار شد . سخنران این نشست سرکارخانم لیلا احمدی ( </w:t>
      </w:r>
      <w:r w:rsidR="00F50271">
        <w:rPr>
          <w:rFonts w:cs="B Badr" w:hint="cs"/>
          <w:color w:val="000000" w:themeColor="text1"/>
          <w:sz w:val="28"/>
          <w:szCs w:val="28"/>
          <w:rtl/>
          <w:lang w:bidi="fa-IR"/>
        </w:rPr>
        <w:t>پژوهشگر فعال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) به بیان حدیث شریف  مولا امیر المومنینی (ع) در خصوص ایجاد روحیه و خود باوری و ازبین رفتن احساس خود باختگی پرداخت «أت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َ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زع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َ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م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ُ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أنک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َ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ج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ِ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رم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ٌ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صغی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ٌ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رو فیک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ِ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انط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َ</w:t>
      </w: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وی العالم</w:t>
      </w:r>
      <w:r w:rsidR="005269DF">
        <w:rPr>
          <w:rFonts w:cs="B Badr" w:hint="cs"/>
          <w:color w:val="000000" w:themeColor="text1"/>
          <w:sz w:val="28"/>
          <w:szCs w:val="28"/>
          <w:rtl/>
          <w:lang w:bidi="fa-IR"/>
        </w:rPr>
        <w:t>َ</w:t>
      </w:r>
      <w:bookmarkStart w:id="0" w:name="_GoBack"/>
      <w:bookmarkEnd w:id="0"/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الاکبر»و بعد از آن به بیان ارزش مسئله همت و تلاش با توجه به حدیث امام علی(ع) که می فرمایند :</w:t>
      </w:r>
    </w:p>
    <w:p w:rsidR="000A22E6" w:rsidRPr="0021662D" w:rsidRDefault="000A22E6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ارزش انسان به اندازه همت و تلاش او می باشد و انسان با تلاش خود بالا می رود همانطور که پرنده با دوبال خود پرواز می کند .ایشان در پایان سخن به بیان بخشی از مشکلات کنونی جامعه و تلاش  دشمنان علیه کشور و با اشاره به تاکیدات سخنان رهبری فرمودند :آنچه موجب حل مسائل موجود در جامعه خواهد شد کاربردی کردن پژوهش است </w:t>
      </w:r>
      <w:r w:rsidR="009A6FB3" w:rsidRPr="00CD3CE5">
        <w:rPr>
          <w:rFonts w:ascii="Calibri" w:eastAsia="Calibri" w:hAnsi="Calibri" w:cs="Arial"/>
          <w:noProof/>
          <w:rtl/>
        </w:rPr>
        <w:drawing>
          <wp:inline distT="0" distB="0" distL="0" distR="0">
            <wp:extent cx="5282786" cy="2900996"/>
            <wp:effectExtent l="19050" t="0" r="0" b="0"/>
            <wp:docPr id="11" name="Picture 3" descr="C:\Users\rama2\Desktop\حوزه\۲۰۱۹۱۲۱۹_۱۱۴۴۵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ma2\Desktop\حوزه\۲۰۱۹۱۲۱۹_۱۱۴۴۵۸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786" cy="290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2E6" w:rsidRPr="0021662D" w:rsidRDefault="00CD3CE5" w:rsidP="009A6FB3">
      <w:pPr>
        <w:pStyle w:val="ListParagraph"/>
        <w:bidi/>
        <w:ind w:left="429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  <w:r w:rsidRPr="00CD3CE5">
        <w:rPr>
          <w:rFonts w:ascii="Calibri" w:eastAsia="Calibri" w:hAnsi="Calibri" w:cs="Arial"/>
          <w:noProof/>
          <w:rtl/>
        </w:rPr>
        <w:lastRenderedPageBreak/>
        <w:drawing>
          <wp:inline distT="0" distB="0" distL="0" distR="0">
            <wp:extent cx="5285764" cy="2913321"/>
            <wp:effectExtent l="19050" t="0" r="0" b="0"/>
            <wp:docPr id="2" name="Picture 2" descr="C:\Users\rama2\Desktop\حوزه\۲۰۱۹۱۲۱۹_۱۲۰۳۴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ma2\Desktop\حوزه\۲۰۱۹۱۲۱۹_۱۲۰۳۴۱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687" cy="2911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D3CE5">
        <w:rPr>
          <w:rFonts w:ascii="Calibri" w:eastAsia="Calibri" w:hAnsi="Calibri" w:cs="Arial"/>
          <w:noProof/>
          <w:rtl/>
        </w:rPr>
        <w:drawing>
          <wp:inline distT="0" distB="0" distL="0" distR="0">
            <wp:extent cx="5294682" cy="2349796"/>
            <wp:effectExtent l="19050" t="0" r="1218" b="0"/>
            <wp:docPr id="4" name="Picture 4" descr="C:\Users\rama2\Desktop\حوزه\۲۰۱۹۱۲۱۹_۱۱۵۱۲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ma2\Desktop\حوزه\۲۰۱۹۱۲۱۹_۱۱۵۱۲۵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037" cy="235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FB3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9A6FB3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9A6FB3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9A6FB3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9A6FB3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9A6FB3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21662D" w:rsidRDefault="009A6FB3" w:rsidP="009A6FB3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  <w:r>
        <w:rPr>
          <w:rFonts w:cs="B Badr" w:hint="cs"/>
          <w:color w:val="000000" w:themeColor="text1"/>
          <w:sz w:val="28"/>
          <w:szCs w:val="28"/>
          <w:rtl/>
          <w:lang w:bidi="fa-IR"/>
        </w:rPr>
        <w:lastRenderedPageBreak/>
        <w:t>7</w:t>
      </w:r>
      <w:r w:rsidR="000A22E6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-برپایی نمایشگاه از دستاوردهای علمی ، پژوهشی طلاب در مصلی نماز جمعه در تاریخ 29/9/98 نمایشگاهی حاوی یکسری تحقیقات پایانی، مقالات طلاب، نرم افزارها و </w:t>
      </w:r>
      <w:r w:rsidR="000A22E6" w:rsidRPr="0021662D">
        <w:rPr>
          <w:rFonts w:cs="B Badr"/>
          <w:color w:val="000000" w:themeColor="text1"/>
          <w:sz w:val="28"/>
          <w:szCs w:val="28"/>
          <w:lang w:bidi="fa-IR"/>
        </w:rPr>
        <w:t>cd</w:t>
      </w:r>
      <w:r w:rsidR="000A22E6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در زمینه های قرآنی ، اعتقادی ، اخلاقی و لوح تقدیر های متعددی در دوره های مختلف آموزشی و تعدادی </w:t>
      </w:r>
      <w:r w:rsidR="0021662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کتاب </w:t>
      </w:r>
      <w:r w:rsidR="000A22E6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 xml:space="preserve"> های</w:t>
      </w:r>
      <w:r w:rsidR="0021662D"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t>ی مرتبط با بحث پژوهش برپا شد و هم چنین در بحث جذب و تبلیغ داوطلب سال تحصیلی جدید99 مدرسین حاضر در مصلی به بازدید کنندگان و مراجعه کنندگان مشاوره دادند و پذیرایی کردند</w:t>
      </w:r>
      <w:r w:rsidR="00CD3CE5">
        <w:rPr>
          <w:rFonts w:cs="B Badr" w:hint="cs"/>
          <w:color w:val="000000" w:themeColor="text1"/>
          <w:sz w:val="28"/>
          <w:szCs w:val="28"/>
          <w:rtl/>
          <w:lang w:bidi="fa-IR"/>
        </w:rPr>
        <w:t>.</w:t>
      </w:r>
      <w:r w:rsidR="00FC06F6">
        <w:rPr>
          <w:rFonts w:cs="B Badr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5943600" cy="4411134"/>
            <wp:effectExtent l="0" t="0" r="0" b="8890"/>
            <wp:docPr id="5" name="Picture 5" descr="C:\Users\zaryab\Desktop\IMG-20191220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ryab\Desktop\IMG-20191220-WA002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11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CE5" w:rsidRDefault="00CD3CE5" w:rsidP="00CD3CE5">
      <w:pPr>
        <w:pStyle w:val="ListParagraph"/>
        <w:bidi/>
        <w:ind w:left="429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B300CF" w:rsidRDefault="00B300CF" w:rsidP="00B300CF">
      <w:pPr>
        <w:pStyle w:val="ListParagraph"/>
        <w:bidi/>
        <w:ind w:left="429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B300CF" w:rsidRDefault="00B300CF" w:rsidP="00B300CF">
      <w:pPr>
        <w:pStyle w:val="ListParagraph"/>
        <w:bidi/>
        <w:ind w:left="429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B300CF" w:rsidRPr="0021662D" w:rsidRDefault="00B300CF" w:rsidP="00B300CF">
      <w:pPr>
        <w:pStyle w:val="ListParagraph"/>
        <w:bidi/>
        <w:ind w:left="429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</w:p>
    <w:p w:rsidR="000A22E6" w:rsidRPr="0021662D" w:rsidRDefault="0021662D" w:rsidP="00B300CF">
      <w:pPr>
        <w:pStyle w:val="ListParagraph"/>
        <w:bidi/>
        <w:ind w:left="429"/>
        <w:rPr>
          <w:rFonts w:cs="B Badr"/>
          <w:color w:val="000000" w:themeColor="text1"/>
          <w:sz w:val="28"/>
          <w:szCs w:val="28"/>
          <w:rtl/>
          <w:lang w:bidi="fa-IR"/>
        </w:rPr>
      </w:pPr>
      <w:r w:rsidRPr="0021662D">
        <w:rPr>
          <w:rFonts w:cs="B Badr" w:hint="cs"/>
          <w:color w:val="000000" w:themeColor="text1"/>
          <w:sz w:val="28"/>
          <w:szCs w:val="28"/>
          <w:rtl/>
          <w:lang w:bidi="fa-IR"/>
        </w:rPr>
        <w:lastRenderedPageBreak/>
        <w:t>8-معرفی و تجلیل از پژوهشگران برتر مدرسه ای و استانی در این برنامه معاونت پژوهش با همکاری مدیر محترم مدرسه سرکار خانم بدریه زریاب (موسوی) به 2 نفر از عزیزانی که در امر نشریه و همچنین به یکی از فارغ التحصیلان در امر پژوهش فعال بودند کارت هدیه اعطا نمودند</w:t>
      </w:r>
      <w:r w:rsidR="00FC06F6">
        <w:rPr>
          <w:rFonts w:cs="B Badr" w:hint="cs"/>
          <w:color w:val="000000" w:themeColor="text1"/>
          <w:sz w:val="28"/>
          <w:szCs w:val="28"/>
          <w:rtl/>
          <w:lang w:bidi="fa-IR"/>
        </w:rPr>
        <w:t>.</w:t>
      </w:r>
      <w:r w:rsidR="00FC06F6">
        <w:rPr>
          <w:rFonts w:cs="B Badr"/>
          <w:noProof/>
          <w:color w:val="000000" w:themeColor="text1"/>
          <w:sz w:val="28"/>
          <w:szCs w:val="28"/>
          <w:rtl/>
        </w:rPr>
        <w:drawing>
          <wp:inline distT="0" distB="0" distL="0" distR="0">
            <wp:extent cx="5741581" cy="2411190"/>
            <wp:effectExtent l="0" t="0" r="0" b="0"/>
            <wp:docPr id="6" name="Picture 6" descr="C:\Users\zaryab\Desktop\هفته پژوهش 1398\تصاویر هفته پژوهش\۲۰۱۹۱۲۱۷_۱۱۳۷۴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ryab\Desktop\هفته پژوهش 1398\تصاویر هفته پژوهش\۲۰۱۹۱۲۱۷_۱۱۳۷۴۵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892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22E6" w:rsidRPr="0021662D" w:rsidRDefault="005269DF" w:rsidP="0021662D">
      <w:pPr>
        <w:bidi/>
        <w:ind w:left="360"/>
        <w:jc w:val="both"/>
        <w:rPr>
          <w:rFonts w:cs="B Badr"/>
          <w:color w:val="000000" w:themeColor="text1"/>
          <w:sz w:val="28"/>
          <w:szCs w:val="28"/>
          <w:rtl/>
          <w:lang w:bidi="fa-IR"/>
        </w:rPr>
      </w:pPr>
      <w:r>
        <w:rPr>
          <w:rFonts w:cs="B Badr"/>
          <w:noProof/>
          <w:color w:val="000000" w:themeColor="text1"/>
          <w:rtl/>
        </w:rPr>
        <w:drawing>
          <wp:inline distT="0" distB="0" distL="0" distR="0" wp14:anchorId="5FCBBCB4" wp14:editId="26133436">
            <wp:extent cx="5938715" cy="2764465"/>
            <wp:effectExtent l="0" t="0" r="0" b="0"/>
            <wp:docPr id="9" name="Picture 1" descr="C:\Documents and Settings\hwzeh\Desktop\۲۰۱۹۱۲۲۲_۰۸۰۳۰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wzeh\Desktop\۲۰۱۹۱۲۲۲_۰۸۰۳۰۹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6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0100" w:rsidRPr="0021662D" w:rsidRDefault="00160100" w:rsidP="0021662D">
      <w:pPr>
        <w:bidi/>
        <w:jc w:val="both"/>
        <w:rPr>
          <w:rFonts w:cs="B Badr"/>
          <w:color w:val="000000" w:themeColor="text1"/>
          <w:rtl/>
          <w:lang w:bidi="fa-IR"/>
        </w:rPr>
      </w:pPr>
    </w:p>
    <w:p w:rsidR="007F0255" w:rsidRPr="0021662D" w:rsidRDefault="007F0255" w:rsidP="0021662D">
      <w:pPr>
        <w:pStyle w:val="Heading1"/>
        <w:bidi/>
        <w:spacing w:before="0"/>
        <w:jc w:val="both"/>
        <w:rPr>
          <w:rFonts w:asciiTheme="minorHAnsi" w:hAnsiTheme="minorHAnsi" w:cs="B Badr"/>
          <w:color w:val="000000" w:themeColor="text1"/>
          <w:lang w:bidi="fa-IR"/>
        </w:rPr>
      </w:pPr>
    </w:p>
    <w:sectPr w:rsidR="007F0255" w:rsidRPr="0021662D" w:rsidSect="0021662D">
      <w:pgSz w:w="12240" w:h="15840"/>
      <w:pgMar w:top="1440" w:right="1440" w:bottom="1440" w:left="144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4252E"/>
    <w:multiLevelType w:val="hybridMultilevel"/>
    <w:tmpl w:val="F80A368A"/>
    <w:lvl w:ilvl="0" w:tplc="98B02384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045C6"/>
    <w:multiLevelType w:val="hybridMultilevel"/>
    <w:tmpl w:val="40DE04FE"/>
    <w:lvl w:ilvl="0" w:tplc="06BA6D36">
      <w:start w:val="4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91037"/>
    <w:rsid w:val="00051B13"/>
    <w:rsid w:val="000A22E6"/>
    <w:rsid w:val="00160100"/>
    <w:rsid w:val="00191037"/>
    <w:rsid w:val="0021662D"/>
    <w:rsid w:val="002B0D9F"/>
    <w:rsid w:val="00520EBD"/>
    <w:rsid w:val="005269DF"/>
    <w:rsid w:val="0054065A"/>
    <w:rsid w:val="006179A8"/>
    <w:rsid w:val="0074677D"/>
    <w:rsid w:val="007F0255"/>
    <w:rsid w:val="00854393"/>
    <w:rsid w:val="009A6FB3"/>
    <w:rsid w:val="00B300CF"/>
    <w:rsid w:val="00C67EBD"/>
    <w:rsid w:val="00C8752E"/>
    <w:rsid w:val="00CD3CE5"/>
    <w:rsid w:val="00D21697"/>
    <w:rsid w:val="00E55DA8"/>
    <w:rsid w:val="00EE5D01"/>
    <w:rsid w:val="00F50271"/>
    <w:rsid w:val="00FC06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9A8"/>
  </w:style>
  <w:style w:type="paragraph" w:styleId="Heading1">
    <w:name w:val="heading 1"/>
    <w:basedOn w:val="Normal"/>
    <w:next w:val="Normal"/>
    <w:link w:val="Heading1Char"/>
    <w:uiPriority w:val="9"/>
    <w:qFormat/>
    <w:rsid w:val="00051B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B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60100"/>
    <w:pPr>
      <w:ind w:left="720"/>
      <w:contextualSpacing/>
    </w:pPr>
  </w:style>
  <w:style w:type="paragraph" w:styleId="NoSpacing">
    <w:name w:val="No Spacing"/>
    <w:uiPriority w:val="1"/>
    <w:qFormat/>
    <w:rsid w:val="0016010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1B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B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160100"/>
    <w:pPr>
      <w:ind w:left="720"/>
      <w:contextualSpacing/>
    </w:pPr>
  </w:style>
  <w:style w:type="paragraph" w:styleId="NoSpacing">
    <w:name w:val="No Spacing"/>
    <w:uiPriority w:val="1"/>
    <w:qFormat/>
    <w:rsid w:val="0016010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10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zaryab</dc:creator>
  <cp:lastModifiedBy>sistem.amoozesh</cp:lastModifiedBy>
  <cp:revision>9</cp:revision>
  <dcterms:created xsi:type="dcterms:W3CDTF">2019-12-21T06:54:00Z</dcterms:created>
  <dcterms:modified xsi:type="dcterms:W3CDTF">2019-11-26T21:34:00Z</dcterms:modified>
</cp:coreProperties>
</file>