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633" w:rsidRPr="00982E4E" w:rsidRDefault="00982E4E" w:rsidP="00982E4E">
      <w:pPr>
        <w:jc w:val="center"/>
        <w:rPr>
          <w:rFonts w:cs="B Titr"/>
          <w:sz w:val="48"/>
          <w:szCs w:val="48"/>
          <w:rtl/>
          <w:lang w:bidi="fa-IR"/>
        </w:rPr>
      </w:pPr>
      <w:r w:rsidRPr="00982E4E">
        <w:rPr>
          <w:rFonts w:cs="B Titr" w:hint="cs"/>
          <w:sz w:val="48"/>
          <w:szCs w:val="48"/>
          <w:rtl/>
          <w:lang w:bidi="fa-IR"/>
        </w:rPr>
        <w:t>برگزاری نشست سیاسی بصیرتی</w:t>
      </w:r>
    </w:p>
    <w:p w:rsidR="00982E4E" w:rsidRPr="00982E4E" w:rsidRDefault="00982E4E" w:rsidP="00982E4E">
      <w:pPr>
        <w:jc w:val="center"/>
        <w:rPr>
          <w:rFonts w:cs="B Titr"/>
          <w:sz w:val="52"/>
          <w:szCs w:val="52"/>
          <w:rtl/>
          <w:lang w:bidi="fa-IR"/>
        </w:rPr>
      </w:pPr>
    </w:p>
    <w:p w:rsidR="00EB251E" w:rsidRPr="00DE03FD" w:rsidRDefault="004F2633" w:rsidP="00982E4E">
      <w:pPr>
        <w:jc w:val="right"/>
        <w:rPr>
          <w:rFonts w:cs="B Nazanin"/>
          <w:sz w:val="40"/>
          <w:szCs w:val="40"/>
          <w:rtl/>
          <w:lang w:bidi="fa-IR"/>
        </w:rPr>
      </w:pPr>
      <w:r w:rsidRPr="00DE03FD">
        <w:rPr>
          <w:rFonts w:cs="B Nazanin" w:hint="cs"/>
          <w:sz w:val="40"/>
          <w:szCs w:val="40"/>
          <w:rtl/>
          <w:lang w:bidi="fa-IR"/>
        </w:rPr>
        <w:t>به مناسبت هفته قوه قضاِییه نشستی با حضور</w:t>
      </w:r>
      <w:r w:rsidR="00EB251E" w:rsidRPr="00DE03FD">
        <w:rPr>
          <w:rFonts w:cs="B Nazanin" w:hint="cs"/>
          <w:sz w:val="40"/>
          <w:szCs w:val="40"/>
          <w:rtl/>
          <w:lang w:bidi="fa-IR"/>
        </w:rPr>
        <w:t xml:space="preserve">سرگرد پاسدار </w:t>
      </w:r>
      <w:r w:rsidR="00EB251E" w:rsidRPr="00982E4E">
        <w:rPr>
          <w:rFonts w:cs="B Titr" w:hint="cs"/>
          <w:sz w:val="32"/>
          <w:szCs w:val="32"/>
          <w:rtl/>
          <w:lang w:bidi="fa-IR"/>
        </w:rPr>
        <w:t>سید جمالدین علوی زاده</w:t>
      </w:r>
      <w:r w:rsidR="00EB251E" w:rsidRPr="00982E4E">
        <w:rPr>
          <w:rFonts w:cs="B Nazanin" w:hint="cs"/>
          <w:sz w:val="32"/>
          <w:szCs w:val="32"/>
          <w:rtl/>
          <w:lang w:bidi="fa-IR"/>
        </w:rPr>
        <w:t xml:space="preserve"> </w:t>
      </w:r>
      <w:r w:rsidR="00EB251E" w:rsidRPr="00DE03FD">
        <w:rPr>
          <w:rFonts w:cs="B Nazanin" w:hint="cs"/>
          <w:sz w:val="40"/>
          <w:szCs w:val="40"/>
          <w:rtl/>
          <w:lang w:bidi="fa-IR"/>
        </w:rPr>
        <w:t>سرپرست ناحیه مقاومت بسیج</w:t>
      </w:r>
      <w:r w:rsidRPr="00DE03FD">
        <w:rPr>
          <w:rFonts w:cs="B Nazanin" w:hint="cs"/>
          <w:sz w:val="40"/>
          <w:szCs w:val="40"/>
          <w:rtl/>
          <w:lang w:bidi="fa-IR"/>
        </w:rPr>
        <w:t xml:space="preserve"> شهرستان هندیجان </w:t>
      </w:r>
      <w:r w:rsidR="00982E4E" w:rsidRPr="00982E4E">
        <w:rPr>
          <w:rFonts w:cs="B Titr" w:hint="cs"/>
          <w:sz w:val="32"/>
          <w:szCs w:val="32"/>
          <w:rtl/>
          <w:lang w:bidi="fa-IR"/>
        </w:rPr>
        <w:t xml:space="preserve">شاخص </w:t>
      </w:r>
      <w:r w:rsidR="00EB251E" w:rsidRPr="00982E4E">
        <w:rPr>
          <w:rFonts w:cs="B Titr" w:hint="cs"/>
          <w:sz w:val="32"/>
          <w:szCs w:val="32"/>
          <w:rtl/>
          <w:lang w:bidi="fa-IR"/>
        </w:rPr>
        <w:t>جهاد تبیین با موضوع (حقوق بشر آمریکایی)</w:t>
      </w:r>
      <w:r w:rsidR="00EB251E" w:rsidRPr="00DE03FD">
        <w:rPr>
          <w:rFonts w:cs="B Nazanin" w:hint="cs"/>
          <w:sz w:val="40"/>
          <w:szCs w:val="40"/>
          <w:rtl/>
          <w:lang w:bidi="fa-IR"/>
        </w:rPr>
        <w:t>به همراه جمعی از طلاب وبسیجیان در سالن اجتماعات مدرسه علمیه برگزار کردید.</w:t>
      </w:r>
    </w:p>
    <w:p w:rsidR="00EB251E" w:rsidRPr="00DE03FD" w:rsidRDefault="00EB251E" w:rsidP="00807FD8">
      <w:pPr>
        <w:jc w:val="right"/>
        <w:rPr>
          <w:rFonts w:cs="B Nazanin"/>
          <w:sz w:val="40"/>
          <w:szCs w:val="40"/>
          <w:rtl/>
          <w:lang w:bidi="fa-IR"/>
        </w:rPr>
      </w:pPr>
      <w:r w:rsidRPr="00DE03FD">
        <w:rPr>
          <w:rFonts w:cs="B Nazanin" w:hint="cs"/>
          <w:sz w:val="40"/>
          <w:szCs w:val="40"/>
          <w:rtl/>
          <w:lang w:bidi="fa-IR"/>
        </w:rPr>
        <w:t>دراین نشست</w:t>
      </w:r>
      <w:r w:rsidR="00807FD8" w:rsidRPr="00DE03FD">
        <w:rPr>
          <w:rFonts w:cs="B Nazanin" w:hint="cs"/>
          <w:sz w:val="40"/>
          <w:szCs w:val="40"/>
          <w:rtl/>
          <w:lang w:bidi="fa-IR"/>
        </w:rPr>
        <w:t xml:space="preserve"> سردار علوی زاده بیان کردن که درجنگ نرم ماهم فرمانده هستیم وهم فرمان میگیریم. وفرمودن خود حضرت آقا پیش قدم دربحث تبیین هستند.</w:t>
      </w:r>
    </w:p>
    <w:p w:rsidR="00807FD8" w:rsidRDefault="00807FD8" w:rsidP="00DE03FD">
      <w:pPr>
        <w:jc w:val="right"/>
        <w:rPr>
          <w:rFonts w:cs="B Nazanin"/>
          <w:sz w:val="28"/>
          <w:szCs w:val="28"/>
          <w:lang w:bidi="fa-IR"/>
        </w:rPr>
      </w:pPr>
      <w:r w:rsidRPr="00DE03FD">
        <w:rPr>
          <w:rFonts w:cs="B Nazanin" w:hint="cs"/>
          <w:sz w:val="40"/>
          <w:szCs w:val="40"/>
          <w:rtl/>
          <w:lang w:bidi="fa-IR"/>
        </w:rPr>
        <w:t xml:space="preserve">ایشان </w:t>
      </w:r>
      <w:r w:rsidR="00982E4E">
        <w:rPr>
          <w:rFonts w:cs="B Nazanin" w:hint="cs"/>
          <w:sz w:val="40"/>
          <w:szCs w:val="40"/>
          <w:rtl/>
          <w:lang w:bidi="fa-IR"/>
        </w:rPr>
        <w:t xml:space="preserve">در ذیل  سخنان خود فرمودند: </w:t>
      </w:r>
      <w:r w:rsidRPr="00DE03FD">
        <w:rPr>
          <w:rFonts w:cs="B Nazanin" w:hint="cs"/>
          <w:sz w:val="40"/>
          <w:szCs w:val="40"/>
          <w:rtl/>
          <w:lang w:bidi="fa-IR"/>
        </w:rPr>
        <w:t>که دولت جنایتکار آمریکای همواره بیشترین موارد نقض حقوق بشر درجهان را داشته وامروزه میکوشد.تا بابهره گیری از امپراطور</w:t>
      </w:r>
      <w:r w:rsidR="00DE03FD" w:rsidRPr="00DE03FD">
        <w:rPr>
          <w:rFonts w:cs="B Nazanin" w:hint="cs"/>
          <w:sz w:val="40"/>
          <w:szCs w:val="40"/>
          <w:rtl/>
          <w:lang w:bidi="fa-IR"/>
        </w:rPr>
        <w:t>ی</w:t>
      </w:r>
      <w:r w:rsidRPr="00DE03FD">
        <w:rPr>
          <w:rFonts w:cs="B Nazanin" w:hint="cs"/>
          <w:sz w:val="40"/>
          <w:szCs w:val="40"/>
          <w:rtl/>
          <w:lang w:bidi="fa-IR"/>
        </w:rPr>
        <w:t xml:space="preserve"> رسانه ای وتبلیغات گسترده موضوع حقوق بشر را به ابزار وحربه ای برای فشار به کشورهای مستقل مبدل سازد.ایشان د</w:t>
      </w:r>
      <w:r w:rsidR="00DE03FD" w:rsidRPr="00DE03FD">
        <w:rPr>
          <w:rFonts w:cs="B Nazanin" w:hint="cs"/>
          <w:sz w:val="40"/>
          <w:szCs w:val="40"/>
          <w:rtl/>
          <w:lang w:bidi="fa-IR"/>
        </w:rPr>
        <w:t>ر</w:t>
      </w:r>
      <w:r w:rsidRPr="00DE03FD">
        <w:rPr>
          <w:rFonts w:cs="B Nazanin" w:hint="cs"/>
          <w:sz w:val="40"/>
          <w:szCs w:val="40"/>
          <w:rtl/>
          <w:lang w:bidi="fa-IR"/>
        </w:rPr>
        <w:t>پایان سخنان خود فرمودند حقوق بشر آمریکا بااین همه جنایت وظ</w:t>
      </w:r>
      <w:r w:rsidR="00DE03FD" w:rsidRPr="00DE03FD">
        <w:rPr>
          <w:rFonts w:cs="B Nazanin" w:hint="cs"/>
          <w:sz w:val="40"/>
          <w:szCs w:val="40"/>
          <w:rtl/>
          <w:lang w:bidi="fa-IR"/>
        </w:rPr>
        <w:t xml:space="preserve">لم بشر </w:t>
      </w:r>
      <w:r w:rsidRPr="00DE03FD">
        <w:rPr>
          <w:rFonts w:cs="B Nazanin" w:hint="cs"/>
          <w:sz w:val="40"/>
          <w:szCs w:val="40"/>
          <w:rtl/>
          <w:lang w:bidi="fa-IR"/>
        </w:rPr>
        <w:t>طغیان وخیانت میتواند آِیینه ای برای انعکاس نفاق ودورویی ودروغ گویی قدرت های</w:t>
      </w:r>
      <w:r w:rsidR="00DE03FD" w:rsidRPr="00DE03FD">
        <w:rPr>
          <w:rFonts w:cs="B Nazanin" w:hint="cs"/>
          <w:sz w:val="40"/>
          <w:szCs w:val="40"/>
          <w:rtl/>
          <w:lang w:bidi="fa-IR"/>
        </w:rPr>
        <w:t xml:space="preserve"> استکبار حقوق بشرباشد</w:t>
      </w:r>
      <w:r w:rsidR="00DE03FD" w:rsidRPr="00DE03FD">
        <w:rPr>
          <w:rFonts w:cs="B Nazanin" w:hint="cs"/>
          <w:sz w:val="28"/>
          <w:szCs w:val="28"/>
          <w:rtl/>
          <w:lang w:bidi="fa-IR"/>
        </w:rPr>
        <w:t xml:space="preserve">. </w:t>
      </w:r>
    </w:p>
    <w:p w:rsidR="00EF4E2C" w:rsidRDefault="00EF4E2C" w:rsidP="00DE03FD">
      <w:pPr>
        <w:jc w:val="right"/>
        <w:rPr>
          <w:rFonts w:cs="B Nazanin"/>
          <w:sz w:val="28"/>
          <w:szCs w:val="28"/>
          <w:lang w:bidi="fa-IR"/>
        </w:rPr>
      </w:pPr>
    </w:p>
    <w:p w:rsidR="00EF4E2C" w:rsidRDefault="00EF4E2C" w:rsidP="00DE03FD">
      <w:pPr>
        <w:jc w:val="right"/>
        <w:rPr>
          <w:rFonts w:cs="B Nazanin"/>
          <w:sz w:val="28"/>
          <w:szCs w:val="28"/>
          <w:lang w:bidi="fa-IR"/>
        </w:rPr>
      </w:pPr>
    </w:p>
    <w:p w:rsidR="00EF4E2C" w:rsidRDefault="00EF4E2C" w:rsidP="00DE03FD">
      <w:pPr>
        <w:jc w:val="right"/>
        <w:rPr>
          <w:rFonts w:cs="B Nazanin"/>
          <w:sz w:val="28"/>
          <w:szCs w:val="28"/>
          <w:lang w:bidi="fa-IR"/>
        </w:rPr>
      </w:pPr>
      <w:r w:rsidRPr="00EF4E2C">
        <w:rPr>
          <w:rFonts w:cs="B Nazanin"/>
          <w:noProof/>
          <w:sz w:val="28"/>
          <w:szCs w:val="28"/>
        </w:rPr>
        <w:lastRenderedPageBreak/>
        <w:drawing>
          <wp:inline distT="0" distB="0" distL="0" distR="0">
            <wp:extent cx="5943600" cy="4457700"/>
            <wp:effectExtent l="0" t="0" r="0" b="0"/>
            <wp:docPr id="1" name="Picture 1" descr="I:\جلسه\1008651996_40420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جلسه\1008651996_4042013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4E2C" w:rsidRDefault="00EF4E2C" w:rsidP="00DE03FD">
      <w:pPr>
        <w:jc w:val="right"/>
        <w:rPr>
          <w:sz w:val="36"/>
          <w:szCs w:val="36"/>
          <w:lang w:bidi="fa-IR"/>
        </w:rPr>
      </w:pPr>
    </w:p>
    <w:p w:rsidR="00EF4E2C" w:rsidRDefault="00EF4E2C" w:rsidP="00DE03FD">
      <w:pPr>
        <w:jc w:val="right"/>
        <w:rPr>
          <w:sz w:val="36"/>
          <w:szCs w:val="36"/>
          <w:lang w:bidi="fa-IR"/>
        </w:rPr>
      </w:pPr>
    </w:p>
    <w:p w:rsidR="00EF4E2C" w:rsidRPr="004F2633" w:rsidRDefault="00EF4E2C" w:rsidP="00DE03FD">
      <w:pPr>
        <w:jc w:val="right"/>
        <w:rPr>
          <w:sz w:val="36"/>
          <w:szCs w:val="36"/>
          <w:rtl/>
          <w:lang w:bidi="fa-IR"/>
        </w:rPr>
      </w:pPr>
      <w:r w:rsidRPr="00EF4E2C">
        <w:rPr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0" t="0" r="0" b="0"/>
            <wp:docPr id="2" name="Picture 2" descr="I:\جلسه\1006964956_40419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جلسه\1006964956_4041993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E2C" w:rsidRPr="004F26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B0640"/>
    <w:multiLevelType w:val="hybridMultilevel"/>
    <w:tmpl w:val="E3888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27A1A"/>
    <w:multiLevelType w:val="hybridMultilevel"/>
    <w:tmpl w:val="F0220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380575"/>
    <w:multiLevelType w:val="hybridMultilevel"/>
    <w:tmpl w:val="23D28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151BE6"/>
    <w:multiLevelType w:val="hybridMultilevel"/>
    <w:tmpl w:val="E2FA1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8439A"/>
    <w:multiLevelType w:val="hybridMultilevel"/>
    <w:tmpl w:val="724A1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C778EC"/>
    <w:multiLevelType w:val="hybridMultilevel"/>
    <w:tmpl w:val="ACC6A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633"/>
    <w:rsid w:val="004F2633"/>
    <w:rsid w:val="007A6107"/>
    <w:rsid w:val="00807FD8"/>
    <w:rsid w:val="00982E4E"/>
    <w:rsid w:val="00DE03FD"/>
    <w:rsid w:val="00EB251E"/>
    <w:rsid w:val="00E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6BA40BE-77F0-4B43-9280-39C54AB01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3</cp:revision>
  <dcterms:created xsi:type="dcterms:W3CDTF">2022-07-11T18:10:00Z</dcterms:created>
  <dcterms:modified xsi:type="dcterms:W3CDTF">2022-07-11T19:03:00Z</dcterms:modified>
</cp:coreProperties>
</file>