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AAF" w:rsidRPr="00872524" w:rsidRDefault="00C76E3C" w:rsidP="00872524">
      <w:pPr>
        <w:jc w:val="center"/>
        <w:rPr>
          <w:rFonts w:cs="B Mitra" w:hint="cs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>باسمه تعالی</w:t>
      </w:r>
    </w:p>
    <w:p w:rsidR="00C76E3C" w:rsidRPr="00872524" w:rsidRDefault="00C76E3C" w:rsidP="00872524">
      <w:pPr>
        <w:jc w:val="center"/>
        <w:rPr>
          <w:rFonts w:cs="B Mitra" w:hint="cs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>گزارش کارگاه منبع یابی</w:t>
      </w:r>
    </w:p>
    <w:p w:rsidR="00C76E3C" w:rsidRPr="00872524" w:rsidRDefault="00C76E3C" w:rsidP="00872524">
      <w:pPr>
        <w:jc w:val="center"/>
        <w:rPr>
          <w:rFonts w:cs="B Mitra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>موضوع: آموزش استفاده از منابع اینترنتی</w:t>
      </w:r>
    </w:p>
    <w:p w:rsidR="00C76E3C" w:rsidRPr="00872524" w:rsidRDefault="00C76E3C" w:rsidP="00872524">
      <w:pPr>
        <w:jc w:val="center"/>
        <w:rPr>
          <w:rFonts w:cs="B Mitra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 xml:space="preserve">ارائه دهنده: خانم </w:t>
      </w:r>
      <w:r w:rsidR="00872524">
        <w:rPr>
          <w:rFonts w:cs="B Mitra" w:hint="cs"/>
          <w:sz w:val="28"/>
          <w:szCs w:val="28"/>
          <w:rtl/>
        </w:rPr>
        <w:t xml:space="preserve">آتنا </w:t>
      </w:r>
      <w:r w:rsidRPr="00872524">
        <w:rPr>
          <w:rFonts w:cs="B Mitra" w:hint="cs"/>
          <w:sz w:val="28"/>
          <w:szCs w:val="28"/>
          <w:rtl/>
        </w:rPr>
        <w:t>شهروز(معاون پژوهش مدرسه علمیه ام ابیها(س) )</w:t>
      </w:r>
    </w:p>
    <w:p w:rsidR="00C76E3C" w:rsidRPr="00872524" w:rsidRDefault="00C76E3C" w:rsidP="00872524">
      <w:pPr>
        <w:jc w:val="center"/>
        <w:rPr>
          <w:rFonts w:cs="B Mitra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>مخاطبین: طلاب در حال اشتغال به تدوین مقاله پایانی</w:t>
      </w:r>
    </w:p>
    <w:p w:rsidR="00C76E3C" w:rsidRPr="00872524" w:rsidRDefault="00C76E3C" w:rsidP="00872524">
      <w:pPr>
        <w:jc w:val="center"/>
        <w:rPr>
          <w:rFonts w:cs="B Mitra" w:hint="cs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>زمان: 25/2/1401</w:t>
      </w:r>
    </w:p>
    <w:p w:rsidR="00C76E3C" w:rsidRPr="00872524" w:rsidRDefault="00C76E3C" w:rsidP="00872524">
      <w:pPr>
        <w:jc w:val="center"/>
        <w:rPr>
          <w:rFonts w:cs="B Mitra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>تعداد افراد شرکت کننده:8 نفر</w:t>
      </w:r>
    </w:p>
    <w:p w:rsidR="00ED46DF" w:rsidRPr="00872524" w:rsidRDefault="00ED46DF" w:rsidP="00C76E3C">
      <w:pPr>
        <w:rPr>
          <w:rFonts w:cs="B Mitra"/>
          <w:sz w:val="28"/>
          <w:szCs w:val="28"/>
          <w:rtl/>
        </w:rPr>
      </w:pPr>
    </w:p>
    <w:p w:rsidR="00ED46DF" w:rsidRPr="00872524" w:rsidRDefault="00ED46DF" w:rsidP="00ED46DF">
      <w:pPr>
        <w:rPr>
          <w:rFonts w:cs="B Mitra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>شرح جلسه</w:t>
      </w:r>
    </w:p>
    <w:p w:rsidR="00ED46DF" w:rsidRPr="00872524" w:rsidRDefault="00ED46DF" w:rsidP="00872524">
      <w:pPr>
        <w:rPr>
          <w:rFonts w:cs="B Mitra" w:hint="cs"/>
          <w:sz w:val="28"/>
          <w:szCs w:val="28"/>
          <w:rtl/>
        </w:rPr>
      </w:pPr>
      <w:r w:rsidRPr="00872524">
        <w:rPr>
          <w:rFonts w:cs="B Mitra" w:hint="cs"/>
          <w:sz w:val="28"/>
          <w:szCs w:val="28"/>
          <w:rtl/>
        </w:rPr>
        <w:t xml:space="preserve">در این کارگاه </w:t>
      </w:r>
      <w:r w:rsidRPr="00872524">
        <w:rPr>
          <w:rFonts w:cs="B Mitra" w:hint="cs"/>
          <w:sz w:val="28"/>
          <w:szCs w:val="28"/>
          <w:rtl/>
        </w:rPr>
        <w:t xml:space="preserve">به منظور آشنایی </w:t>
      </w:r>
      <w:r w:rsidRPr="00872524">
        <w:rPr>
          <w:rFonts w:cs="B Mitra" w:hint="cs"/>
          <w:sz w:val="28"/>
          <w:szCs w:val="28"/>
          <w:rtl/>
        </w:rPr>
        <w:t>طلاب با  روش استفاده از منابع وپایگاه های اینترنتی  برگزار شد خانم شهروز ابتدا  نحوه استفاده از پایگاه های جهد</w:t>
      </w:r>
      <w:r w:rsidR="006E60DF">
        <w:rPr>
          <w:rFonts w:cs="B Mitra" w:hint="cs"/>
          <w:sz w:val="28"/>
          <w:szCs w:val="28"/>
          <w:rtl/>
        </w:rPr>
        <w:t>(جستجوی هوشمند دانش</w:t>
      </w:r>
      <w:bookmarkStart w:id="0" w:name="_GoBack"/>
      <w:bookmarkEnd w:id="0"/>
      <w:r w:rsidR="00872524">
        <w:rPr>
          <w:rFonts w:cs="B Mitra" w:hint="cs"/>
          <w:sz w:val="28"/>
          <w:szCs w:val="28"/>
          <w:rtl/>
        </w:rPr>
        <w:t>)</w:t>
      </w:r>
      <w:r w:rsidRPr="00872524">
        <w:rPr>
          <w:rFonts w:cs="B Mitra" w:hint="cs"/>
          <w:sz w:val="28"/>
          <w:szCs w:val="28"/>
          <w:rtl/>
        </w:rPr>
        <w:t xml:space="preserve"> ، ایرانداک، نور مگز ، کتابخانه مدرسه فقاهت،کتابخانه آیت الله بروجردی را جهت دانلود </w:t>
      </w:r>
      <w:r w:rsidR="00872524">
        <w:rPr>
          <w:rFonts w:cs="B Mitra" w:hint="cs"/>
          <w:sz w:val="28"/>
          <w:szCs w:val="28"/>
          <w:rtl/>
        </w:rPr>
        <w:t>کتاب،</w:t>
      </w:r>
      <w:r w:rsidRPr="00872524">
        <w:rPr>
          <w:rFonts w:cs="B Mitra" w:hint="cs"/>
          <w:sz w:val="28"/>
          <w:szCs w:val="28"/>
          <w:rtl/>
        </w:rPr>
        <w:t xml:space="preserve">پایان نامه و مقاله به طلاب آموزش داد سپس توضیحاتی پیرامون نحوه جستجو در </w:t>
      </w:r>
      <w:r w:rsidR="00872524" w:rsidRPr="00872524">
        <w:rPr>
          <w:rFonts w:cs="B Mitra" w:hint="cs"/>
          <w:sz w:val="28"/>
          <w:szCs w:val="28"/>
          <w:rtl/>
        </w:rPr>
        <w:t>نشریات علمی پژوهشی،</w:t>
      </w:r>
      <w:r w:rsidRPr="00872524">
        <w:rPr>
          <w:rFonts w:cs="B Mitra" w:hint="cs"/>
          <w:sz w:val="28"/>
          <w:szCs w:val="28"/>
          <w:rtl/>
        </w:rPr>
        <w:t xml:space="preserve">موتور جستجوگر امین و بانک پایان نامه ها ومقالات کوثر نت </w:t>
      </w:r>
      <w:r w:rsidR="00872524" w:rsidRPr="00872524">
        <w:rPr>
          <w:rFonts w:cs="B Mitra" w:hint="cs"/>
          <w:sz w:val="28"/>
          <w:szCs w:val="28"/>
          <w:rtl/>
        </w:rPr>
        <w:t xml:space="preserve">ارائه داد.در پایان جلسه </w:t>
      </w:r>
      <w:r w:rsidR="00872524" w:rsidRPr="00872524">
        <w:rPr>
          <w:rFonts w:cs="B Mitra" w:hint="cs"/>
          <w:sz w:val="28"/>
          <w:szCs w:val="28"/>
          <w:rtl/>
        </w:rPr>
        <w:t>نیز</w:t>
      </w:r>
      <w:r w:rsidR="00872524" w:rsidRPr="00872524">
        <w:rPr>
          <w:rFonts w:cs="B Mitra" w:hint="cs"/>
          <w:sz w:val="28"/>
          <w:szCs w:val="28"/>
          <w:rtl/>
        </w:rPr>
        <w:t xml:space="preserve"> با راهنمایی ایشان طلاب به عضویت  پایگاه اینترنتی نور مگز درامدند.</w:t>
      </w:r>
    </w:p>
    <w:p w:rsidR="00C76E3C" w:rsidRPr="00872524" w:rsidRDefault="00C76E3C">
      <w:pPr>
        <w:rPr>
          <w:rFonts w:cs="B Mitra" w:hint="cs"/>
          <w:sz w:val="28"/>
          <w:szCs w:val="28"/>
          <w:rtl/>
        </w:rPr>
      </w:pPr>
    </w:p>
    <w:sectPr w:rsidR="00C76E3C" w:rsidRPr="00872524" w:rsidSect="00872524">
      <w:pgSz w:w="11906" w:h="16838"/>
      <w:pgMar w:top="1440" w:right="1440" w:bottom="1440" w:left="144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E3C"/>
    <w:rsid w:val="00432AAF"/>
    <w:rsid w:val="005A2606"/>
    <w:rsid w:val="006E60DF"/>
    <w:rsid w:val="00872524"/>
    <w:rsid w:val="00C76E3C"/>
    <w:rsid w:val="00ED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1544A8F-F145-4FB3-871A-8826BDC7D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1</cp:revision>
  <dcterms:created xsi:type="dcterms:W3CDTF">2022-05-16T03:50:00Z</dcterms:created>
  <dcterms:modified xsi:type="dcterms:W3CDTF">2022-05-16T04:25:00Z</dcterms:modified>
</cp:coreProperties>
</file>