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2EFD9" w:themeColor="accent6" w:themeTint="33"/>
  <w:body>
    <w:p w:rsidR="004D0704" w:rsidRPr="005F7700" w:rsidRDefault="004D0704" w:rsidP="004D0704">
      <w:pPr>
        <w:shd w:val="clear" w:color="auto" w:fill="E2EFD9" w:themeFill="accent6" w:themeFillTint="33"/>
        <w:bidi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باسمه تعالی</w:t>
      </w:r>
    </w:p>
    <w:p w:rsidR="004D0704" w:rsidRPr="005F7700" w:rsidRDefault="001E2166" w:rsidP="005F7700">
      <w:pPr>
        <w:shd w:val="clear" w:color="auto" w:fill="E2EFD9" w:themeFill="accent6" w:themeFillTint="33"/>
        <w:bidi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گزارش سلسله نشست های انتخاباتی</w:t>
      </w:r>
    </w:p>
    <w:p w:rsidR="001E2166" w:rsidRPr="005F7700" w:rsidRDefault="001E2166" w:rsidP="004D0704">
      <w:pPr>
        <w:shd w:val="clear" w:color="auto" w:fill="E2EFD9" w:themeFill="accent6" w:themeFillTint="33"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جلسه اول</w:t>
      </w:r>
    </w:p>
    <w:p w:rsidR="001E2166" w:rsidRPr="005F7700" w:rsidRDefault="001E2166" w:rsidP="004D0704">
      <w:pPr>
        <w:shd w:val="clear" w:color="auto" w:fill="E2EFD9" w:themeFill="accent6" w:themeFillTint="33"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موضوع:</w:t>
      </w:r>
      <w:r w:rsidR="004D0704" w:rsidRPr="005F7700">
        <w:rPr>
          <w:rFonts w:cs="B Nazanin" w:hint="cs"/>
          <w:sz w:val="32"/>
          <w:szCs w:val="32"/>
          <w:rtl/>
          <w:lang w:bidi="fa-IR"/>
        </w:rPr>
        <w:t>تبیین جایگاه و اختیارات ریاست جمهوری</w:t>
      </w:r>
    </w:p>
    <w:p w:rsidR="001E2166" w:rsidRPr="005F7700" w:rsidRDefault="001E2166" w:rsidP="004D0704">
      <w:pPr>
        <w:shd w:val="clear" w:color="auto" w:fill="E2EFD9" w:themeFill="accent6" w:themeFillTint="33"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استاد کارشناس:</w:t>
      </w:r>
      <w:r w:rsidR="004D0704" w:rsidRPr="005F7700">
        <w:rPr>
          <w:rFonts w:cs="B Zar" w:hint="cs"/>
          <w:sz w:val="32"/>
          <w:szCs w:val="32"/>
          <w:rtl/>
          <w:lang w:bidi="fa-IR"/>
        </w:rPr>
        <w:t xml:space="preserve">جناب آقای سید علی صافی(استاد حوزه و دانشگاه ، روزنامه نگار وتحلیلگر سیاسی) </w:t>
      </w:r>
    </w:p>
    <w:p w:rsidR="001E2166" w:rsidRPr="005F7700" w:rsidRDefault="001E2166" w:rsidP="004D0704">
      <w:pPr>
        <w:shd w:val="clear" w:color="auto" w:fill="E2EFD9" w:themeFill="accent6" w:themeFillTint="33"/>
        <w:bidi/>
        <w:jc w:val="center"/>
        <w:rPr>
          <w:rFonts w:cs="B Zar"/>
          <w:sz w:val="32"/>
          <w:szCs w:val="32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تاریخ:</w:t>
      </w:r>
      <w:r w:rsidR="004D0704" w:rsidRPr="005F7700">
        <w:rPr>
          <w:rFonts w:cs="B Zar" w:hint="cs"/>
          <w:sz w:val="32"/>
          <w:szCs w:val="32"/>
          <w:rtl/>
          <w:lang w:bidi="fa-IR"/>
        </w:rPr>
        <w:t>22 اردی</w:t>
      </w:r>
      <w:r w:rsidR="00186F17" w:rsidRPr="005F7700">
        <w:rPr>
          <w:rFonts w:cs="B Zar" w:hint="cs"/>
          <w:sz w:val="32"/>
          <w:szCs w:val="32"/>
          <w:rtl/>
          <w:lang w:bidi="fa-IR"/>
        </w:rPr>
        <w:t xml:space="preserve">بهشت </w:t>
      </w:r>
    </w:p>
    <w:p w:rsidR="001E2166" w:rsidRPr="004168F1" w:rsidRDefault="001E2166" w:rsidP="00324162">
      <w:pPr>
        <w:shd w:val="clear" w:color="auto" w:fill="E2EFD9" w:themeFill="accent6" w:themeFillTint="33"/>
        <w:jc w:val="center"/>
        <w:rPr>
          <w:rFonts w:cs="B Zar"/>
          <w:sz w:val="28"/>
          <w:szCs w:val="28"/>
          <w:rtl/>
          <w:lang w:bidi="fa-IR"/>
        </w:rPr>
      </w:pPr>
      <w:r w:rsidRPr="005F7700">
        <w:rPr>
          <w:rFonts w:cs="B Zar" w:hint="cs"/>
          <w:sz w:val="32"/>
          <w:szCs w:val="32"/>
          <w:rtl/>
          <w:lang w:bidi="fa-IR"/>
        </w:rPr>
        <w:t>محل برگزاری:</w:t>
      </w:r>
      <w:r w:rsidR="004D0704" w:rsidRPr="005F7700">
        <w:rPr>
          <w:rFonts w:cs="B Zar" w:hint="cs"/>
          <w:sz w:val="32"/>
          <w:szCs w:val="32"/>
          <w:rtl/>
          <w:lang w:bidi="fa-IR"/>
        </w:rPr>
        <w:t>سامانه</w:t>
      </w:r>
      <w:r w:rsidR="00324162" w:rsidRPr="005F7700">
        <w:rPr>
          <w:rFonts w:cs="B Zar" w:hint="cs"/>
          <w:sz w:val="32"/>
          <w:szCs w:val="32"/>
          <w:rtl/>
          <w:lang w:bidi="fa-IR"/>
        </w:rPr>
        <w:t xml:space="preserve"> مدرس</w:t>
      </w:r>
    </w:p>
    <w:p w:rsidR="00861533" w:rsidRPr="004168F1" w:rsidRDefault="00861533" w:rsidP="004168F1">
      <w:pPr>
        <w:shd w:val="clear" w:color="auto" w:fill="E2EFD9" w:themeFill="accent6" w:themeFillTint="33"/>
        <w:jc w:val="right"/>
        <w:rPr>
          <w:rFonts w:cs="B Zar"/>
          <w:sz w:val="28"/>
          <w:szCs w:val="28"/>
          <w:rtl/>
          <w:lang w:bidi="fa-IR"/>
        </w:rPr>
      </w:pPr>
    </w:p>
    <w:p w:rsidR="00861533" w:rsidRPr="004168F1" w:rsidRDefault="00861533" w:rsidP="004168F1">
      <w:pPr>
        <w:shd w:val="clear" w:color="auto" w:fill="E2EFD9" w:themeFill="accent6" w:themeFillTint="33"/>
        <w:jc w:val="right"/>
        <w:rPr>
          <w:rFonts w:cs="B Zar"/>
          <w:sz w:val="28"/>
          <w:szCs w:val="28"/>
          <w:rtl/>
          <w:lang w:bidi="fa-IR"/>
        </w:rPr>
      </w:pPr>
    </w:p>
    <w:p w:rsidR="00861533" w:rsidRPr="005F7700" w:rsidRDefault="00861533" w:rsidP="004168F1">
      <w:pPr>
        <w:shd w:val="clear" w:color="auto" w:fill="E2EFD9" w:themeFill="accent6" w:themeFillTint="33"/>
        <w:jc w:val="right"/>
        <w:rPr>
          <w:rFonts w:cs="B Zar"/>
          <w:b/>
          <w:bCs/>
          <w:sz w:val="28"/>
          <w:szCs w:val="28"/>
          <w:rtl/>
          <w:lang w:bidi="fa-IR"/>
        </w:rPr>
      </w:pPr>
      <w:r w:rsidRPr="005F7700">
        <w:rPr>
          <w:rFonts w:cs="B Zar" w:hint="cs"/>
          <w:b/>
          <w:bCs/>
          <w:sz w:val="28"/>
          <w:szCs w:val="28"/>
          <w:rtl/>
          <w:lang w:bidi="fa-IR"/>
        </w:rPr>
        <w:t xml:space="preserve">شرح جلسه </w:t>
      </w:r>
    </w:p>
    <w:p w:rsidR="00861533" w:rsidRPr="004168F1" w:rsidRDefault="00861533" w:rsidP="004168F1">
      <w:pPr>
        <w:shd w:val="clear" w:color="auto" w:fill="E2EFD9" w:themeFill="accent6" w:themeFillTint="33"/>
        <w:jc w:val="right"/>
        <w:rPr>
          <w:rFonts w:cs="B Zar"/>
          <w:sz w:val="28"/>
          <w:szCs w:val="28"/>
          <w:rtl/>
          <w:lang w:bidi="fa-IR"/>
        </w:rPr>
      </w:pPr>
      <w:r w:rsidRPr="004168F1">
        <w:rPr>
          <w:rFonts w:cs="B Zar" w:hint="cs"/>
          <w:sz w:val="28"/>
          <w:szCs w:val="28"/>
          <w:rtl/>
          <w:lang w:bidi="fa-IR"/>
        </w:rPr>
        <w:t xml:space="preserve">  در این جلسه که </w:t>
      </w:r>
      <w:r w:rsidR="004168F1">
        <w:rPr>
          <w:rFonts w:cs="B Zar" w:hint="cs"/>
          <w:sz w:val="28"/>
          <w:szCs w:val="28"/>
          <w:rtl/>
          <w:lang w:bidi="fa-IR"/>
        </w:rPr>
        <w:t>به ص</w:t>
      </w:r>
      <w:r w:rsidRPr="004168F1">
        <w:rPr>
          <w:rFonts w:cs="B Zar" w:hint="cs"/>
          <w:sz w:val="28"/>
          <w:szCs w:val="28"/>
          <w:rtl/>
          <w:lang w:bidi="fa-IR"/>
        </w:rPr>
        <w:t>ورت مجازی در سامانه مدرس برگزار شد استاد ابتدا به تبیین وظایف قوای سه گانه وبه خصوص وظایف</w:t>
      </w:r>
      <w:r w:rsidR="005F7700">
        <w:rPr>
          <w:rFonts w:cs="B Zar" w:hint="cs"/>
          <w:sz w:val="28"/>
          <w:szCs w:val="28"/>
          <w:rtl/>
          <w:lang w:bidi="fa-IR"/>
        </w:rPr>
        <w:t xml:space="preserve"> قوه مجریه و</w:t>
      </w:r>
      <w:bookmarkStart w:id="0" w:name="_GoBack"/>
      <w:bookmarkEnd w:id="0"/>
      <w:r w:rsidRPr="004168F1">
        <w:rPr>
          <w:rFonts w:cs="B Zar" w:hint="cs"/>
          <w:sz w:val="28"/>
          <w:szCs w:val="28"/>
          <w:rtl/>
          <w:lang w:bidi="fa-IR"/>
        </w:rPr>
        <w:t xml:space="preserve"> رئییس جمهور پرداخت وپس از آن به سوالات مطرح شده توسط طلاب پاسخ دادند.</w:t>
      </w:r>
    </w:p>
    <w:p w:rsidR="00861533" w:rsidRPr="005F7700" w:rsidRDefault="001E2166" w:rsidP="004168F1">
      <w:pPr>
        <w:shd w:val="clear" w:color="auto" w:fill="E2EFD9" w:themeFill="accent6" w:themeFillTint="33"/>
        <w:jc w:val="right"/>
        <w:rPr>
          <w:rFonts w:cs="B Zar"/>
          <w:b/>
          <w:bCs/>
          <w:sz w:val="28"/>
          <w:szCs w:val="28"/>
          <w:rtl/>
          <w:lang w:bidi="fa-IR"/>
        </w:rPr>
      </w:pPr>
      <w:r w:rsidRPr="005F7700">
        <w:rPr>
          <w:rFonts w:cs="B Zar" w:hint="cs"/>
          <w:b/>
          <w:bCs/>
          <w:sz w:val="28"/>
          <w:szCs w:val="28"/>
          <w:rtl/>
          <w:lang w:bidi="fa-IR"/>
        </w:rPr>
        <w:t>خلاصه بحث:</w:t>
      </w:r>
    </w:p>
    <w:p w:rsidR="00E364F4" w:rsidRPr="004168F1" w:rsidRDefault="00DB2CA5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cs="B Zar" w:hint="cs"/>
          <w:sz w:val="28"/>
          <w:szCs w:val="28"/>
          <w:rtl/>
          <w:lang w:bidi="fa-IR"/>
        </w:rPr>
        <w:t xml:space="preserve">طبق قانون اساسی  نظام جمهوری اسلامی ایران بر مبنای 3 قوه تحت عنوان : مجریه، مقننه و قوه  قضاییه بنا شده است ؛که عمده امور اجرایی کشور بر عهده قوه مجریه ودر راس آن رئیس جمهور است. </w:t>
      </w:r>
    </w:p>
    <w:p w:rsidR="00DB7264" w:rsidRPr="004168F1" w:rsidRDefault="00DB2CA5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 xml:space="preserve">ریئس جمهور طبق اصل 115 قانون اساسی </w:t>
      </w:r>
      <w:r w:rsidR="00DB7264"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 xml:space="preserve">باید </w:t>
      </w:r>
      <w:r w:rsidR="00457A30"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>از رجال سیاسی با شرایط ذیل باشد:</w:t>
      </w:r>
    </w:p>
    <w:p w:rsidR="00DB7264" w:rsidRPr="004168F1" w:rsidRDefault="00DB7264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</w:rPr>
      </w:pPr>
      <w:r w:rsidRPr="004168F1">
        <w:rPr>
          <w:rFonts w:ascii="Bmitra" w:eastAsia="Times New Roman" w:hAnsi="Bmitra" w:cs="B Zar" w:hint="cs"/>
          <w:sz w:val="28"/>
          <w:szCs w:val="28"/>
          <w:rtl/>
        </w:rPr>
        <w:t xml:space="preserve">ايراني الاصل ، تابع ايران ، مدير و مدبر، داراي حسن سابقه و امانت و تقوا، مؤمن و معتقد به مباني جمهوري اسلامي ايران و مذهب رسمي كشور </w:t>
      </w:r>
    </w:p>
    <w:p w:rsidR="00040251" w:rsidRPr="004168F1" w:rsidRDefault="00DB7264" w:rsidP="004168F1">
      <w:pPr>
        <w:shd w:val="clear" w:color="auto" w:fill="E2EFD9" w:themeFill="accent6" w:themeFillTint="33"/>
        <w:jc w:val="right"/>
        <w:rPr>
          <w:rFonts w:ascii="Bmitra" w:eastAsia="Times New Roman" w:hAnsi="Bmitra" w:cs="B Zar"/>
          <w:sz w:val="28"/>
          <w:szCs w:val="28"/>
          <w:shd w:val="clear" w:color="auto" w:fill="FFFFFF"/>
          <w:rtl/>
        </w:rPr>
      </w:pPr>
      <w:r w:rsidRPr="004168F1">
        <w:rPr>
          <w:rFonts w:ascii="Bmitra" w:eastAsia="Times New Roman" w:hAnsi="Bmitra" w:cs="B Zar" w:hint="cs"/>
          <w:sz w:val="28"/>
          <w:szCs w:val="28"/>
          <w:shd w:val="clear" w:color="auto" w:fill="E2EFD9" w:themeFill="accent6" w:themeFillTint="33"/>
          <w:rtl/>
        </w:rPr>
        <w:t xml:space="preserve">منظور از </w:t>
      </w:r>
      <w:r w:rsidR="00040251" w:rsidRPr="004168F1">
        <w:rPr>
          <w:rFonts w:ascii="Bmitra" w:eastAsia="Times New Roman" w:hAnsi="Bmitra" w:cs="B Zar" w:hint="cs"/>
          <w:sz w:val="28"/>
          <w:szCs w:val="28"/>
          <w:shd w:val="clear" w:color="auto" w:fill="E2EFD9" w:themeFill="accent6" w:themeFillTint="33"/>
          <w:rtl/>
        </w:rPr>
        <w:t>رجال سیاسی شخصی است که دارای شرایط ذیل باشد</w:t>
      </w:r>
    </w:p>
    <w:p w:rsidR="00DB7264" w:rsidRPr="004168F1" w:rsidRDefault="00E364F4" w:rsidP="004168F1">
      <w:pPr>
        <w:shd w:val="clear" w:color="auto" w:fill="E2EFD9" w:themeFill="accent6" w:themeFillTint="33"/>
        <w:bidi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lastRenderedPageBreak/>
        <w:t xml:space="preserve">- </w:t>
      </w:r>
      <w:r w:rsidR="00040251"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>سوابق کافی و قابل ارزیابی در فعالیت های مذهبی و سیاسی از قبیل مکتوبات، سخنرانی ها و اعلام مواضع</w:t>
      </w:r>
    </w:p>
    <w:p w:rsidR="00DB2CA5" w:rsidRPr="004168F1" w:rsidRDefault="00DB7264" w:rsidP="004168F1">
      <w:pPr>
        <w:shd w:val="clear" w:color="auto" w:fill="E2EFD9" w:themeFill="accent6" w:themeFillTint="33"/>
        <w:jc w:val="right"/>
        <w:rPr>
          <w:rFonts w:ascii="Vazir" w:hAnsi="Vazir" w:cs="B Zar"/>
          <w:sz w:val="28"/>
          <w:szCs w:val="28"/>
          <w:shd w:val="clear" w:color="auto" w:fill="FFFFFF"/>
          <w:rtl/>
        </w:rPr>
      </w:pPr>
      <w:r w:rsidRPr="004168F1">
        <w:rPr>
          <w:rFonts w:ascii="Bmitra" w:eastAsia="Times New Roman" w:hAnsi="Bmitra" w:cs="B Zar" w:hint="cs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="00E364F4" w:rsidRPr="004168F1">
        <w:rPr>
          <w:rFonts w:ascii="Bmitra" w:eastAsia="Times New Roman" w:hAnsi="Bmitra" w:cs="B Zar" w:hint="cs"/>
          <w:sz w:val="28"/>
          <w:szCs w:val="28"/>
          <w:shd w:val="clear" w:color="auto" w:fill="E2EFD9" w:themeFill="accent6" w:themeFillTint="33"/>
          <w:rtl/>
        </w:rPr>
        <w:t xml:space="preserve">- </w:t>
      </w:r>
      <w:r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 xml:space="preserve">صلاحیت علمی لازم جهت ایفای وظایف ریاست جمهوری </w:t>
      </w: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 را داشته باشد(مدرک تحصیلی فوق لیسانس وبالاتر)</w:t>
      </w:r>
    </w:p>
    <w:p w:rsidR="00DB7264" w:rsidRPr="004168F1" w:rsidRDefault="00E364F4" w:rsidP="004168F1">
      <w:pPr>
        <w:shd w:val="clear" w:color="auto" w:fill="E2EFD9" w:themeFill="accent6" w:themeFillTint="33"/>
        <w:jc w:val="right"/>
        <w:rPr>
          <w:rFonts w:ascii="Vazir" w:hAnsi="Vazir" w:cs="B Zar"/>
          <w:sz w:val="28"/>
          <w:szCs w:val="28"/>
          <w:shd w:val="clear" w:color="auto" w:fill="FFFFFF"/>
          <w:rtl/>
        </w:rPr>
      </w:pP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- </w:t>
      </w:r>
      <w:r w:rsidR="00DB7264"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>سوابق کافی و قابل ارزیابی در تصدی برخی مسئولیت ها و مدیریت های کلان</w:t>
      </w:r>
      <w:r w:rsidR="00040251"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>به عنوان مثال: استاندار یا شهردار شهر های بالای 8 میلیون جمعیت</w:t>
      </w:r>
    </w:p>
    <w:p w:rsidR="00457A30" w:rsidRPr="004168F1" w:rsidRDefault="00E364F4" w:rsidP="004168F1">
      <w:pPr>
        <w:shd w:val="clear" w:color="auto" w:fill="E2EFD9" w:themeFill="accent6" w:themeFillTint="33"/>
        <w:jc w:val="right"/>
        <w:rPr>
          <w:rFonts w:ascii="Vazir" w:hAnsi="Vazir" w:cs="B Zar"/>
          <w:sz w:val="28"/>
          <w:szCs w:val="28"/>
          <w:shd w:val="clear" w:color="auto" w:fill="FFFFFF"/>
          <w:rtl/>
        </w:rPr>
      </w:pP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- </w:t>
      </w:r>
      <w:r w:rsidR="00040251"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>سن متناسب با انجام مسئولیت های ریاست جمهوری</w:t>
      </w:r>
      <w:r w:rsidR="00040251"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>( 40-70 سال)</w:t>
      </w:r>
      <w:r w:rsidR="00040251"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="00040251"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 و </w:t>
      </w:r>
      <w:r w:rsidR="00040251" w:rsidRPr="004168F1">
        <w:rPr>
          <w:rFonts w:ascii="Vazir" w:hAnsi="Vazir" w:cs="B Zar"/>
          <w:sz w:val="28"/>
          <w:szCs w:val="28"/>
          <w:shd w:val="clear" w:color="auto" w:fill="E2EFD9" w:themeFill="accent6" w:themeFillTint="33"/>
          <w:rtl/>
        </w:rPr>
        <w:t>سلامت و توانایی لازم جهت ایفای مسئولیت های ریاست جمهوری</w:t>
      </w: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 و...</w:t>
      </w:r>
    </w:p>
    <w:p w:rsidR="00457A30" w:rsidRPr="005F7700" w:rsidRDefault="00457A30" w:rsidP="004168F1">
      <w:pPr>
        <w:shd w:val="clear" w:color="auto" w:fill="E2EFD9" w:themeFill="accent6" w:themeFillTint="33"/>
        <w:jc w:val="right"/>
        <w:rPr>
          <w:rFonts w:ascii="Vazir" w:hAnsi="Vazir" w:cs="B Zar"/>
          <w:b/>
          <w:bCs/>
          <w:sz w:val="28"/>
          <w:szCs w:val="28"/>
          <w:shd w:val="clear" w:color="auto" w:fill="FFFFFF"/>
          <w:rtl/>
        </w:rPr>
      </w:pPr>
      <w:r w:rsidRPr="004168F1">
        <w:rPr>
          <w:rFonts w:ascii="Vazir" w:hAnsi="Vazir" w:cs="B Zar" w:hint="cs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Pr="005F7700">
        <w:rPr>
          <w:rFonts w:ascii="Vazir" w:hAnsi="Vazir" w:cs="B Zar" w:hint="cs"/>
          <w:b/>
          <w:bCs/>
          <w:sz w:val="28"/>
          <w:szCs w:val="28"/>
          <w:shd w:val="clear" w:color="auto" w:fill="E2EFD9" w:themeFill="accent6" w:themeFillTint="33"/>
          <w:rtl/>
        </w:rPr>
        <w:t>اختیارات رئیس جمهور:</w:t>
      </w:r>
    </w:p>
    <w:p w:rsidR="00457A30" w:rsidRPr="004168F1" w:rsidRDefault="00457A30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Tahoma" w:hAnsi="Tahoma" w:cs="B Zar"/>
          <w:sz w:val="28"/>
          <w:szCs w:val="28"/>
          <w:shd w:val="clear" w:color="auto" w:fill="E2EFD9" w:themeFill="accent6" w:themeFillTint="33"/>
          <w:rtl/>
        </w:rPr>
        <w:t>رييس‏ جمهور پس‏ از مقام‏ رهبري‏  عاليترين‏ مقام‏ رسمي‏ كشور است‏ و مسئولیت‏ اجراي‏ قانون‏ اساسي‏ و رياست‏قوه‏ مجريه‏ را جز در اموري‏ كه‏ مستقيما به‏ رهبري‏ مربوط مي‏ شود، بر عهده‏ دارد</w:t>
      </w: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>. در کل رئیس جمهور اختیارات</w:t>
      </w:r>
      <w:r w:rsidR="004168F1">
        <w:rPr>
          <w:rFonts w:ascii="Tahoma" w:hAnsi="Tahoma" w:cs="B Zar"/>
          <w:sz w:val="28"/>
          <w:szCs w:val="28"/>
          <w:shd w:val="clear" w:color="auto" w:fill="FFFFFF"/>
        </w:rPr>
        <w:t xml:space="preserve"> </w:t>
      </w: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 xml:space="preserve">گسترده ای دارد به عنوان مثال:1- </w:t>
      </w:r>
      <w:r w:rsidRPr="004168F1">
        <w:rPr>
          <w:rFonts w:ascii="Tahoma" w:hAnsi="Tahoma" w:cs="B Zar"/>
          <w:sz w:val="28"/>
          <w:szCs w:val="28"/>
          <w:shd w:val="clear" w:color="auto" w:fill="E2EFD9" w:themeFill="accent6" w:themeFillTint="33"/>
          <w:rtl/>
        </w:rPr>
        <w:t>رييس‏ جمهور موظف‏ است‏ مصوبات‏ مجلس‏ يا نتيجه‏ همه‏ پرسي</w:t>
      </w: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 xml:space="preserve"> را امضا کند</w:t>
      </w:r>
    </w:p>
    <w:p w:rsidR="00457A30" w:rsidRPr="004168F1" w:rsidRDefault="00457A30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>2-تعیین وزرا ،عزل ونصب آنها ،وریاست هیات وزیران  ونظارت بر کار آنها به عهده رئیس جمهور است</w:t>
      </w:r>
      <w:r w:rsidR="004168F1">
        <w:rPr>
          <w:rFonts w:ascii="Tahoma" w:hAnsi="Tahoma" w:cs="B Zar"/>
          <w:sz w:val="28"/>
          <w:szCs w:val="28"/>
          <w:shd w:val="clear" w:color="auto" w:fill="FFFFFF"/>
        </w:rPr>
        <w:t xml:space="preserve"> </w:t>
      </w:r>
    </w:p>
    <w:p w:rsidR="00457A30" w:rsidRPr="004168F1" w:rsidRDefault="00457A30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>3-اعطای نشان های دولتی و مسئولیت امور برنامه وبودجه</w:t>
      </w:r>
      <w:r w:rsid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 xml:space="preserve"> وتعیین بودجه کشو</w:t>
      </w:r>
      <w:r w:rsid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  <w:lang w:bidi="fa-IR"/>
        </w:rPr>
        <w:t>ر</w:t>
      </w:r>
      <w:r w:rsidRPr="004168F1">
        <w:rPr>
          <w:rFonts w:ascii="Tahoma" w:hAnsi="Tahoma" w:cs="B Zar" w:hint="cs"/>
          <w:sz w:val="28"/>
          <w:szCs w:val="28"/>
          <w:shd w:val="clear" w:color="auto" w:fill="FFFFFF"/>
          <w:rtl/>
        </w:rPr>
        <w:t xml:space="preserve"> </w:t>
      </w:r>
    </w:p>
    <w:p w:rsidR="00861533" w:rsidRPr="004168F1" w:rsidRDefault="00861533" w:rsidP="004168F1">
      <w:pPr>
        <w:shd w:val="clear" w:color="auto" w:fill="E2EFD9" w:themeFill="accent6" w:themeFillTint="33"/>
        <w:jc w:val="right"/>
        <w:rPr>
          <w:rFonts w:ascii="Tahoma" w:hAnsi="Tahoma" w:cs="B Zar"/>
          <w:sz w:val="28"/>
          <w:szCs w:val="28"/>
          <w:shd w:val="clear" w:color="auto" w:fill="FFFFFF"/>
          <w:rtl/>
        </w:rPr>
      </w:pPr>
      <w:r w:rsidRPr="004168F1">
        <w:rPr>
          <w:rFonts w:ascii="Tahoma" w:hAnsi="Tahoma" w:cs="B Zar" w:hint="cs"/>
          <w:sz w:val="28"/>
          <w:szCs w:val="28"/>
          <w:shd w:val="clear" w:color="auto" w:fill="E2EFD9" w:themeFill="accent6" w:themeFillTint="33"/>
          <w:rtl/>
        </w:rPr>
        <w:t>4-  امضای عهد نامه ها و قرار دادهای دولتی و امضای پیمان نامه ها و...</w:t>
      </w:r>
    </w:p>
    <w:p w:rsidR="00C65661" w:rsidRPr="004168F1" w:rsidRDefault="00C65661" w:rsidP="004D0704">
      <w:pPr>
        <w:shd w:val="clear" w:color="auto" w:fill="E2EFD9" w:themeFill="accent6" w:themeFillTint="33"/>
        <w:jc w:val="right"/>
        <w:rPr>
          <w:rFonts w:cs="B Zar"/>
          <w:sz w:val="28"/>
          <w:szCs w:val="28"/>
          <w:rtl/>
        </w:rPr>
      </w:pPr>
    </w:p>
    <w:p w:rsidR="00CE7651" w:rsidRPr="004168F1" w:rsidRDefault="00CE7651" w:rsidP="004D0704">
      <w:pPr>
        <w:shd w:val="clear" w:color="auto" w:fill="E2EFD9" w:themeFill="accent6" w:themeFillTint="33"/>
        <w:rPr>
          <w:rFonts w:cs="B Zar"/>
          <w:sz w:val="28"/>
          <w:szCs w:val="28"/>
        </w:rPr>
      </w:pPr>
    </w:p>
    <w:sectPr w:rsidR="00CE7651" w:rsidRPr="004168F1" w:rsidSect="00CE7651">
      <w:pgSz w:w="12240" w:h="15840"/>
      <w:pgMar w:top="1440" w:right="1440" w:bottom="1440" w:left="1440" w:header="720" w:footer="720" w:gutter="0"/>
      <w:pgBorders w:offsetFrom="page">
        <w:top w:val="double" w:sz="4" w:space="24" w:color="538135" w:themeColor="accent6" w:themeShade="BF"/>
        <w:left w:val="double" w:sz="4" w:space="24" w:color="538135" w:themeColor="accent6" w:themeShade="BF"/>
        <w:bottom w:val="double" w:sz="4" w:space="24" w:color="538135" w:themeColor="accent6" w:themeShade="BF"/>
        <w:right w:val="double" w:sz="4" w:space="24" w:color="538135" w:themeColor="accent6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mitra">
    <w:altName w:val="Times New Roman"/>
    <w:panose1 w:val="00000000000000000000"/>
    <w:charset w:val="00"/>
    <w:family w:val="roman"/>
    <w:notTrueType/>
    <w:pitch w:val="default"/>
  </w:font>
  <w:font w:name="Vazi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8E52FF"/>
    <w:multiLevelType w:val="hybridMultilevel"/>
    <w:tmpl w:val="1A580406"/>
    <w:lvl w:ilvl="0" w:tplc="D19496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292929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056CE"/>
    <w:multiLevelType w:val="hybridMultilevel"/>
    <w:tmpl w:val="3E802EE2"/>
    <w:lvl w:ilvl="0" w:tplc="65EC95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292929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166"/>
    <w:rsid w:val="00040251"/>
    <w:rsid w:val="00186F17"/>
    <w:rsid w:val="001E2166"/>
    <w:rsid w:val="002870F9"/>
    <w:rsid w:val="00324162"/>
    <w:rsid w:val="004168F1"/>
    <w:rsid w:val="00457A30"/>
    <w:rsid w:val="004D0704"/>
    <w:rsid w:val="005F7700"/>
    <w:rsid w:val="00861533"/>
    <w:rsid w:val="00C65661"/>
    <w:rsid w:val="00CE7651"/>
    <w:rsid w:val="00DB2CA5"/>
    <w:rsid w:val="00DB7264"/>
    <w:rsid w:val="00E3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FBB50E-D7EE-4BD2-ADEB-E4128AB68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2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3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2021-05-22T05:12:00Z</dcterms:created>
  <dcterms:modified xsi:type="dcterms:W3CDTF">2021-05-24T03:59:00Z</dcterms:modified>
</cp:coreProperties>
</file>