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719" w:rsidRPr="00F15695" w:rsidRDefault="00B4359B" w:rsidP="006C3719">
      <w:pPr>
        <w:bidi/>
        <w:jc w:val="center"/>
        <w:rPr>
          <w:rFonts w:cs="B Lotus"/>
          <w:sz w:val="20"/>
          <w:szCs w:val="20"/>
          <w:rtl/>
          <w:lang w:bidi="fa-IR"/>
        </w:rPr>
      </w:pPr>
      <w:r w:rsidRPr="00F15695">
        <w:rPr>
          <w:rFonts w:cs="B Lotus" w:hint="cs"/>
          <w:sz w:val="20"/>
          <w:szCs w:val="20"/>
          <w:rtl/>
          <w:lang w:bidi="fa-IR"/>
        </w:rPr>
        <w:t xml:space="preserve">         </w:t>
      </w:r>
      <w:r w:rsidR="006C3719" w:rsidRPr="00F15695">
        <w:rPr>
          <w:rFonts w:cs="B Lotus" w:hint="cs"/>
          <w:sz w:val="20"/>
          <w:szCs w:val="20"/>
          <w:rtl/>
          <w:lang w:bidi="fa-IR"/>
        </w:rPr>
        <w:t>بسمه تعالی</w:t>
      </w:r>
    </w:p>
    <w:p w:rsidR="00B4359B" w:rsidRPr="00B4359B" w:rsidRDefault="00B4359B" w:rsidP="00761161">
      <w:pPr>
        <w:bidi/>
        <w:rPr>
          <w:rFonts w:cs="B Titr"/>
          <w:sz w:val="20"/>
          <w:szCs w:val="20"/>
          <w:rtl/>
          <w:lang w:bidi="fa-IR"/>
        </w:rPr>
      </w:pPr>
      <w:r>
        <w:rPr>
          <w:rFonts w:cs="B Titr" w:hint="cs"/>
          <w:sz w:val="20"/>
          <w:szCs w:val="20"/>
          <w:rtl/>
          <w:lang w:bidi="fa-IR"/>
        </w:rPr>
        <w:t xml:space="preserve"> </w:t>
      </w:r>
      <w:r w:rsidRPr="00B4359B">
        <w:rPr>
          <w:rFonts w:cs="B Titr" w:hint="cs"/>
          <w:sz w:val="20"/>
          <w:szCs w:val="20"/>
          <w:rtl/>
          <w:lang w:bidi="fa-IR"/>
        </w:rPr>
        <w:t xml:space="preserve"> </w:t>
      </w:r>
      <w:r w:rsidR="006C3719">
        <w:rPr>
          <w:rFonts w:cs="B Titr"/>
          <w:sz w:val="20"/>
          <w:szCs w:val="20"/>
          <w:lang w:bidi="fa-IR"/>
        </w:rPr>
        <w:t xml:space="preserve">                                                                                                                                  </w:t>
      </w:r>
      <w:r w:rsidRPr="00B4359B">
        <w:rPr>
          <w:rFonts w:cs="B Titr" w:hint="cs"/>
          <w:sz w:val="20"/>
          <w:szCs w:val="20"/>
          <w:rtl/>
          <w:lang w:bidi="fa-IR"/>
        </w:rPr>
        <w:t xml:space="preserve">         پیوست </w:t>
      </w:r>
      <w:r w:rsidR="00761161">
        <w:rPr>
          <w:rFonts w:cs="B Titr" w:hint="cs"/>
          <w:sz w:val="20"/>
          <w:szCs w:val="20"/>
          <w:rtl/>
          <w:lang w:bidi="fa-IR"/>
        </w:rPr>
        <w:t>2</w:t>
      </w:r>
    </w:p>
    <w:p w:rsidR="00F64930" w:rsidRPr="00B4359B" w:rsidRDefault="00B4359B" w:rsidP="00327398">
      <w:pPr>
        <w:bidi/>
        <w:jc w:val="center"/>
        <w:rPr>
          <w:rFonts w:cs="B Titr"/>
          <w:sz w:val="20"/>
          <w:szCs w:val="20"/>
          <w:rtl/>
          <w:lang w:bidi="fa-IR"/>
        </w:rPr>
      </w:pPr>
      <w:r>
        <w:rPr>
          <w:rFonts w:cs="B Titr" w:hint="cs"/>
          <w:sz w:val="20"/>
          <w:szCs w:val="20"/>
          <w:rtl/>
          <w:lang w:bidi="fa-IR"/>
        </w:rPr>
        <w:t xml:space="preserve">          </w:t>
      </w:r>
      <w:r w:rsidR="002F0C80" w:rsidRPr="00B4359B">
        <w:rPr>
          <w:rFonts w:cs="B Titr" w:hint="cs"/>
          <w:sz w:val="20"/>
          <w:szCs w:val="20"/>
          <w:rtl/>
          <w:lang w:bidi="fa-IR"/>
        </w:rPr>
        <w:t>تقویم زمان بندی</w:t>
      </w:r>
      <w:r w:rsidR="00B65807" w:rsidRPr="00B4359B">
        <w:rPr>
          <w:rFonts w:cs="B Titr" w:hint="cs"/>
          <w:sz w:val="20"/>
          <w:szCs w:val="20"/>
          <w:rtl/>
          <w:lang w:bidi="fa-IR"/>
        </w:rPr>
        <w:t xml:space="preserve"> و دستور جلسات</w:t>
      </w:r>
      <w:r w:rsidR="002F0C80" w:rsidRPr="00B4359B">
        <w:rPr>
          <w:rFonts w:cs="B Titr" w:hint="cs"/>
          <w:sz w:val="20"/>
          <w:szCs w:val="20"/>
          <w:rtl/>
          <w:lang w:bidi="fa-IR"/>
        </w:rPr>
        <w:t xml:space="preserve"> </w:t>
      </w:r>
      <w:r w:rsidR="009D48F4">
        <w:rPr>
          <w:rFonts w:cs="B Titr" w:hint="cs"/>
          <w:sz w:val="20"/>
          <w:szCs w:val="20"/>
          <w:rtl/>
          <w:lang w:bidi="fa-IR"/>
        </w:rPr>
        <w:t>شش ماهه دوم</w:t>
      </w:r>
      <w:r w:rsidR="00CA2B2F">
        <w:rPr>
          <w:rFonts w:cs="B Titr" w:hint="cs"/>
          <w:sz w:val="20"/>
          <w:szCs w:val="20"/>
          <w:rtl/>
          <w:lang w:bidi="fa-IR"/>
        </w:rPr>
        <w:t xml:space="preserve"> 95</w:t>
      </w:r>
      <w:r w:rsidR="00327398" w:rsidRPr="00B4359B">
        <w:rPr>
          <w:rFonts w:cs="B Titr" w:hint="cs"/>
          <w:sz w:val="20"/>
          <w:szCs w:val="20"/>
          <w:rtl/>
          <w:lang w:bidi="fa-IR"/>
        </w:rPr>
        <w:t xml:space="preserve"> </w:t>
      </w:r>
      <w:r w:rsidR="002F0C80" w:rsidRPr="00B4359B">
        <w:rPr>
          <w:rFonts w:cs="B Titr" w:hint="cs"/>
          <w:sz w:val="20"/>
          <w:szCs w:val="20"/>
          <w:rtl/>
          <w:lang w:bidi="fa-IR"/>
        </w:rPr>
        <w:t xml:space="preserve">جلسات شوراهای علمی </w:t>
      </w:r>
      <w:r w:rsidR="00F64930" w:rsidRPr="00B4359B">
        <w:rPr>
          <w:rFonts w:ascii="Times New Roman" w:hAnsi="Times New Roman" w:cs="Times New Roman" w:hint="cs"/>
          <w:sz w:val="20"/>
          <w:szCs w:val="20"/>
          <w:rtl/>
          <w:lang w:bidi="fa-IR"/>
        </w:rPr>
        <w:t>–</w:t>
      </w:r>
      <w:r w:rsidR="002F0C80" w:rsidRPr="00B4359B">
        <w:rPr>
          <w:rFonts w:cs="B Titr" w:hint="cs"/>
          <w:sz w:val="20"/>
          <w:szCs w:val="20"/>
          <w:rtl/>
          <w:lang w:bidi="fa-IR"/>
        </w:rPr>
        <w:t xml:space="preserve"> پژوهشی</w:t>
      </w:r>
      <w:r w:rsidR="00327398" w:rsidRPr="00B4359B">
        <w:rPr>
          <w:rFonts w:cs="B Titr" w:hint="cs"/>
          <w:sz w:val="20"/>
          <w:szCs w:val="20"/>
          <w:rtl/>
          <w:lang w:bidi="fa-IR"/>
        </w:rPr>
        <w:t xml:space="preserve"> استان ........</w:t>
      </w:r>
      <w:r w:rsidR="00AB45EB" w:rsidRPr="00B4359B">
        <w:rPr>
          <w:rFonts w:cs="B Titr" w:hint="cs"/>
          <w:sz w:val="20"/>
          <w:szCs w:val="20"/>
          <w:rtl/>
          <w:lang w:bidi="fa-IR"/>
        </w:rPr>
        <w:t>.....</w:t>
      </w:r>
      <w:r w:rsidR="00327398" w:rsidRPr="00B4359B">
        <w:rPr>
          <w:rFonts w:cs="B Titr" w:hint="cs"/>
          <w:sz w:val="20"/>
          <w:szCs w:val="20"/>
          <w:rtl/>
          <w:lang w:bidi="fa-IR"/>
        </w:rPr>
        <w:t>....</w:t>
      </w:r>
      <w:r w:rsidR="006A28E5">
        <w:rPr>
          <w:rFonts w:cs="B Titr"/>
          <w:sz w:val="20"/>
          <w:szCs w:val="20"/>
          <w:lang w:bidi="fa-IR"/>
        </w:rPr>
        <w:t xml:space="preserve">        </w:t>
      </w:r>
      <w:r w:rsidR="005947C9" w:rsidRPr="00B4359B">
        <w:rPr>
          <w:rFonts w:cs="B Titr" w:hint="cs"/>
          <w:sz w:val="20"/>
          <w:szCs w:val="20"/>
          <w:rtl/>
          <w:lang w:bidi="fa-IR"/>
        </w:rPr>
        <w:t xml:space="preserve"> تاریخ ارسال.............</w:t>
      </w:r>
    </w:p>
    <w:tbl>
      <w:tblPr>
        <w:tblStyle w:val="TableGrid"/>
        <w:bidiVisual/>
        <w:tblW w:w="14225" w:type="dxa"/>
        <w:tblInd w:w="-257" w:type="dxa"/>
        <w:tblLayout w:type="fixed"/>
        <w:tblLook w:val="04A0" w:firstRow="1" w:lastRow="0" w:firstColumn="1" w:lastColumn="0" w:noHBand="0" w:noVBand="1"/>
      </w:tblPr>
      <w:tblGrid>
        <w:gridCol w:w="737"/>
        <w:gridCol w:w="1608"/>
        <w:gridCol w:w="6872"/>
        <w:gridCol w:w="2668"/>
        <w:gridCol w:w="2340"/>
      </w:tblGrid>
      <w:tr w:rsidR="00327398" w:rsidRPr="00C72E53" w:rsidTr="00295EAD">
        <w:trPr>
          <w:trHeight w:val="631"/>
        </w:trPr>
        <w:tc>
          <w:tcPr>
            <w:tcW w:w="737" w:type="dxa"/>
            <w:shd w:val="clear" w:color="auto" w:fill="D9D9D9" w:themeFill="background1" w:themeFillShade="D9"/>
            <w:vAlign w:val="center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4"/>
                <w:szCs w:val="24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4"/>
                <w:szCs w:val="24"/>
                <w:rtl/>
                <w:lang w:bidi="fa-IR"/>
              </w:rPr>
              <w:t>ردیف</w:t>
            </w:r>
          </w:p>
        </w:tc>
        <w:tc>
          <w:tcPr>
            <w:tcW w:w="1608" w:type="dxa"/>
            <w:shd w:val="clear" w:color="auto" w:fill="D9D9D9" w:themeFill="background1" w:themeFillShade="D9"/>
            <w:vAlign w:val="center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تاریخ</w:t>
            </w:r>
            <w:r w:rsidR="00526D4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 xml:space="preserve"> جلسه</w:t>
            </w:r>
          </w:p>
        </w:tc>
        <w:tc>
          <w:tcPr>
            <w:tcW w:w="6872" w:type="dxa"/>
            <w:shd w:val="clear" w:color="auto" w:fill="D9D9D9" w:themeFill="background1" w:themeFillShade="D9"/>
            <w:vAlign w:val="center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دستور جلسه</w:t>
            </w:r>
          </w:p>
        </w:tc>
        <w:tc>
          <w:tcPr>
            <w:tcW w:w="2668" w:type="dxa"/>
            <w:shd w:val="clear" w:color="auto" w:fill="D9D9D9" w:themeFill="background1" w:themeFillShade="D9"/>
            <w:vAlign w:val="center"/>
          </w:tcPr>
          <w:p w:rsidR="00327398" w:rsidRPr="00327398" w:rsidRDefault="00295EAD" w:rsidP="00741232">
            <w:pPr>
              <w:bidi/>
              <w:jc w:val="center"/>
              <w:rPr>
                <w:rFonts w:cs="B Lotus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26"/>
                <w:szCs w:val="26"/>
                <w:rtl/>
                <w:lang w:bidi="fa-IR"/>
              </w:rPr>
              <w:t xml:space="preserve">نام </w:t>
            </w:r>
            <w:bookmarkStart w:id="0" w:name="_GoBack"/>
            <w:bookmarkEnd w:id="0"/>
            <w:r w:rsidR="00327398" w:rsidRPr="00327398">
              <w:rPr>
                <w:rFonts w:cs="B Lotus" w:hint="cs"/>
                <w:b/>
                <w:bCs/>
                <w:sz w:val="26"/>
                <w:szCs w:val="26"/>
                <w:rtl/>
                <w:lang w:bidi="fa-IR"/>
              </w:rPr>
              <w:t>کارشناسان مدعو( مهمان)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محل برگزاری</w:t>
            </w: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FA3F67">
            <w:pPr>
              <w:tabs>
                <w:tab w:val="center" w:pos="445"/>
              </w:tabs>
              <w:bidi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29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29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327398" w:rsidRPr="00C72E53" w:rsidTr="00295EAD">
        <w:trPr>
          <w:trHeight w:val="316"/>
        </w:trPr>
        <w:tc>
          <w:tcPr>
            <w:tcW w:w="737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160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6872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668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27398" w:rsidRDefault="00327398" w:rsidP="00741232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</w:tbl>
    <w:p w:rsidR="00F64930" w:rsidRPr="00C72E53" w:rsidRDefault="00497BC9" w:rsidP="006B12A4">
      <w:pPr>
        <w:bidi/>
        <w:rPr>
          <w:rFonts w:cs="B Zar"/>
          <w:sz w:val="28"/>
          <w:szCs w:val="28"/>
          <w:rtl/>
          <w:lang w:bidi="fa-IR"/>
        </w:rPr>
      </w:pPr>
      <w:r w:rsidRPr="00C72E53">
        <w:rPr>
          <w:rFonts w:cs="B Zar" w:hint="cs"/>
          <w:sz w:val="28"/>
          <w:szCs w:val="28"/>
          <w:rtl/>
          <w:lang w:bidi="fa-IR"/>
        </w:rPr>
        <w:lastRenderedPageBreak/>
        <w:t>یاد آوری:</w:t>
      </w:r>
    </w:p>
    <w:p w:rsidR="00F41AE4" w:rsidRPr="00F41AE4" w:rsidRDefault="00C5171B" w:rsidP="00F41AE4">
      <w:pPr>
        <w:pStyle w:val="ListParagraph"/>
        <w:numPr>
          <w:ilvl w:val="0"/>
          <w:numId w:val="1"/>
        </w:numPr>
        <w:tabs>
          <w:tab w:val="left" w:pos="7440"/>
        </w:tabs>
        <w:bidi/>
        <w:rPr>
          <w:rFonts w:cs="B Zar"/>
          <w:sz w:val="24"/>
          <w:szCs w:val="24"/>
          <w:rtl/>
          <w:lang w:bidi="fa-IR"/>
        </w:rPr>
      </w:pPr>
      <w:r>
        <w:rPr>
          <w:rFonts w:cs="B Zar" w:hint="cs"/>
          <w:sz w:val="24"/>
          <w:szCs w:val="24"/>
          <w:rtl/>
          <w:lang w:bidi="fa-IR"/>
        </w:rPr>
        <w:t>دستور جلسات طبق آیین نامه،</w:t>
      </w:r>
      <w:r w:rsidR="00F41AE4" w:rsidRPr="00F41AE4">
        <w:rPr>
          <w:rFonts w:cs="B Zar" w:hint="cs"/>
          <w:sz w:val="24"/>
          <w:szCs w:val="24"/>
          <w:rtl/>
          <w:lang w:bidi="fa-IR"/>
        </w:rPr>
        <w:t xml:space="preserve"> شرح وظائف اصلی شورای علمی </w:t>
      </w:r>
      <w:r w:rsidR="00F41AE4" w:rsidRPr="00F41AE4">
        <w:rPr>
          <w:rFonts w:ascii="Sakkal Majalla" w:hAnsi="Sakkal Majalla" w:cs="Sakkal Majalla" w:hint="cs"/>
          <w:sz w:val="24"/>
          <w:szCs w:val="24"/>
          <w:rtl/>
          <w:lang w:bidi="fa-IR"/>
        </w:rPr>
        <w:t>–</w:t>
      </w:r>
      <w:r w:rsidR="00F41AE4" w:rsidRPr="00F41AE4">
        <w:rPr>
          <w:rFonts w:cs="B Zar" w:hint="cs"/>
          <w:sz w:val="24"/>
          <w:szCs w:val="24"/>
          <w:rtl/>
          <w:lang w:bidi="fa-IR"/>
        </w:rPr>
        <w:t xml:space="preserve"> پژوهشی مدیریت استانی</w:t>
      </w:r>
      <w:r>
        <w:rPr>
          <w:rFonts w:cs="B Zar" w:hint="cs"/>
          <w:sz w:val="24"/>
          <w:szCs w:val="24"/>
          <w:rtl/>
          <w:lang w:bidi="fa-IR"/>
        </w:rPr>
        <w:t xml:space="preserve"> و پیوست (1)</w:t>
      </w:r>
      <w:r w:rsidR="00F41AE4" w:rsidRPr="00F41AE4">
        <w:rPr>
          <w:rFonts w:cs="B Zar" w:hint="cs"/>
          <w:sz w:val="24"/>
          <w:szCs w:val="24"/>
          <w:rtl/>
          <w:lang w:bidi="fa-IR"/>
        </w:rPr>
        <w:t xml:space="preserve"> تکمیل شود.</w:t>
      </w:r>
    </w:p>
    <w:p w:rsidR="00497BC9" w:rsidRDefault="00CB7902" w:rsidP="00F41AE4">
      <w:pPr>
        <w:pStyle w:val="ListParagraph"/>
        <w:numPr>
          <w:ilvl w:val="0"/>
          <w:numId w:val="1"/>
        </w:numPr>
        <w:tabs>
          <w:tab w:val="left" w:pos="7440"/>
        </w:tabs>
        <w:bidi/>
        <w:rPr>
          <w:rFonts w:cs="B Zar"/>
          <w:sz w:val="24"/>
          <w:szCs w:val="24"/>
          <w:lang w:bidi="fa-IR"/>
        </w:rPr>
      </w:pPr>
      <w:r w:rsidRPr="00F41AE4">
        <w:rPr>
          <w:rFonts w:cs="B Zar" w:hint="cs"/>
          <w:sz w:val="24"/>
          <w:szCs w:val="24"/>
          <w:rtl/>
          <w:lang w:bidi="fa-IR"/>
        </w:rPr>
        <w:t xml:space="preserve">اهتمام کافی در برگزاری جلسات در مدارس ویژه یا موسسات </w:t>
      </w:r>
      <w:r w:rsidR="00497BC9" w:rsidRPr="00F41AE4">
        <w:rPr>
          <w:rFonts w:cs="B Zar" w:hint="cs"/>
          <w:sz w:val="24"/>
          <w:szCs w:val="24"/>
          <w:rtl/>
          <w:lang w:bidi="fa-IR"/>
        </w:rPr>
        <w:t xml:space="preserve">پژوهشی </w:t>
      </w:r>
      <w:r w:rsidRPr="00F41AE4">
        <w:rPr>
          <w:rFonts w:cs="B Zar" w:hint="cs"/>
          <w:sz w:val="24"/>
          <w:szCs w:val="24"/>
          <w:rtl/>
          <w:lang w:bidi="fa-IR"/>
        </w:rPr>
        <w:t>کارآمد استان</w:t>
      </w:r>
      <w:r w:rsidR="00497BC9" w:rsidRPr="00F41AE4">
        <w:rPr>
          <w:rFonts w:cs="B Zar" w:hint="cs"/>
          <w:sz w:val="24"/>
          <w:szCs w:val="24"/>
          <w:rtl/>
          <w:lang w:bidi="fa-IR"/>
        </w:rPr>
        <w:t>ی و برون حوزوی  به عمل آمده و محل برگزاری جلسات متغیر بوده</w:t>
      </w:r>
      <w:r w:rsidR="001D71EB" w:rsidRPr="00F41AE4">
        <w:rPr>
          <w:rFonts w:cs="B Zar" w:hint="cs"/>
          <w:sz w:val="24"/>
          <w:szCs w:val="24"/>
          <w:rtl/>
          <w:lang w:bidi="fa-IR"/>
        </w:rPr>
        <w:t xml:space="preserve"> </w:t>
      </w:r>
      <w:r w:rsidR="00497BC9" w:rsidRPr="00F41AE4">
        <w:rPr>
          <w:rFonts w:cs="B Zar" w:hint="cs"/>
          <w:sz w:val="24"/>
          <w:szCs w:val="24"/>
          <w:rtl/>
          <w:lang w:bidi="fa-IR"/>
        </w:rPr>
        <w:t>منحصر در محل مدیریت استان نباشد.</w:t>
      </w:r>
    </w:p>
    <w:p w:rsidR="00F64930" w:rsidRDefault="00CB7902" w:rsidP="00F41AE4">
      <w:pPr>
        <w:pStyle w:val="ListParagraph"/>
        <w:numPr>
          <w:ilvl w:val="0"/>
          <w:numId w:val="1"/>
        </w:numPr>
        <w:tabs>
          <w:tab w:val="left" w:pos="7440"/>
        </w:tabs>
        <w:bidi/>
        <w:rPr>
          <w:rFonts w:cs="B Zar"/>
          <w:sz w:val="24"/>
          <w:szCs w:val="24"/>
          <w:lang w:bidi="fa-IR"/>
        </w:rPr>
      </w:pPr>
      <w:r w:rsidRPr="00F41AE4">
        <w:rPr>
          <w:rFonts w:cs="B Zar" w:hint="cs"/>
          <w:sz w:val="24"/>
          <w:szCs w:val="24"/>
          <w:rtl/>
          <w:lang w:bidi="fa-IR"/>
        </w:rPr>
        <w:t>نتایج هر یک از جلسات در کار برگ</w:t>
      </w:r>
      <w:r w:rsidR="00497BC9" w:rsidRPr="00F41AE4">
        <w:rPr>
          <w:rFonts w:cs="B Zar" w:hint="cs"/>
          <w:sz w:val="24"/>
          <w:szCs w:val="24"/>
          <w:rtl/>
          <w:lang w:bidi="fa-IR"/>
        </w:rPr>
        <w:t xml:space="preserve"> </w:t>
      </w:r>
      <w:r w:rsidRPr="00F41AE4">
        <w:rPr>
          <w:rFonts w:cs="B Zar" w:hint="cs"/>
          <w:sz w:val="24"/>
          <w:szCs w:val="24"/>
          <w:rtl/>
          <w:lang w:bidi="fa-IR"/>
        </w:rPr>
        <w:t xml:space="preserve"> صورت جلسات </w:t>
      </w:r>
      <w:r w:rsidR="00497BC9" w:rsidRPr="00F41AE4">
        <w:rPr>
          <w:rFonts w:cs="B Zar" w:hint="cs"/>
          <w:sz w:val="24"/>
          <w:szCs w:val="24"/>
          <w:rtl/>
          <w:lang w:bidi="fa-IR"/>
        </w:rPr>
        <w:t>(پیوست)</w:t>
      </w:r>
      <w:r w:rsidRPr="00F41AE4">
        <w:rPr>
          <w:rFonts w:cs="B Zar" w:hint="cs"/>
          <w:sz w:val="24"/>
          <w:szCs w:val="24"/>
          <w:rtl/>
          <w:lang w:bidi="fa-IR"/>
        </w:rPr>
        <w:t xml:space="preserve"> تدوین و به معاونت پژوهش مرکز ارسال گردد.</w:t>
      </w:r>
    </w:p>
    <w:p w:rsidR="00497BC9" w:rsidRDefault="00497BC9" w:rsidP="00F41AE4">
      <w:pPr>
        <w:pStyle w:val="ListParagraph"/>
        <w:numPr>
          <w:ilvl w:val="0"/>
          <w:numId w:val="1"/>
        </w:numPr>
        <w:tabs>
          <w:tab w:val="left" w:pos="7440"/>
        </w:tabs>
        <w:bidi/>
        <w:rPr>
          <w:rFonts w:cs="B Zar"/>
          <w:sz w:val="24"/>
          <w:szCs w:val="24"/>
          <w:lang w:bidi="fa-IR"/>
        </w:rPr>
      </w:pPr>
      <w:r w:rsidRPr="00F41AE4">
        <w:rPr>
          <w:rFonts w:cs="B Zar" w:hint="cs"/>
          <w:sz w:val="24"/>
          <w:szCs w:val="24"/>
          <w:rtl/>
          <w:lang w:bidi="fa-IR"/>
        </w:rPr>
        <w:t>کاربرگ  فرارو  با کارشناسی و خرد جمعی تکمیل و پیش بینی جلسات فوق العاده  و ویژه ب</w:t>
      </w:r>
      <w:r w:rsidR="00D041B9" w:rsidRPr="00F41AE4">
        <w:rPr>
          <w:rFonts w:cs="B Zar" w:hint="cs"/>
          <w:sz w:val="24"/>
          <w:szCs w:val="24"/>
          <w:rtl/>
          <w:lang w:bidi="fa-IR"/>
        </w:rPr>
        <w:t>ه فراخور نیاز متعاقبا اعلام شود</w:t>
      </w:r>
      <w:r w:rsidRPr="00F41AE4">
        <w:rPr>
          <w:rFonts w:cs="B Zar" w:hint="cs"/>
          <w:sz w:val="24"/>
          <w:szCs w:val="24"/>
          <w:rtl/>
          <w:lang w:bidi="fa-IR"/>
        </w:rPr>
        <w:t xml:space="preserve">، از این رو </w:t>
      </w:r>
      <w:r w:rsidR="00234596" w:rsidRPr="00F41AE4">
        <w:rPr>
          <w:rFonts w:cs="B Zar" w:hint="cs"/>
          <w:sz w:val="24"/>
          <w:szCs w:val="24"/>
          <w:rtl/>
          <w:lang w:bidi="fa-IR"/>
        </w:rPr>
        <w:t>شایسته است که اولین جلسه شورا تشکیل و با</w:t>
      </w:r>
      <w:r w:rsidR="007F5FDB" w:rsidRPr="00F41AE4">
        <w:rPr>
          <w:rFonts w:cs="B Zar" w:hint="cs"/>
          <w:sz w:val="24"/>
          <w:szCs w:val="24"/>
          <w:rtl/>
          <w:lang w:bidi="fa-IR"/>
        </w:rPr>
        <w:t xml:space="preserve"> رایزنی لازم</w:t>
      </w:r>
      <w:r w:rsidR="00234596" w:rsidRPr="00F41AE4">
        <w:rPr>
          <w:rFonts w:cs="B Zar" w:hint="cs"/>
          <w:sz w:val="24"/>
          <w:szCs w:val="24"/>
          <w:rtl/>
          <w:lang w:bidi="fa-IR"/>
        </w:rPr>
        <w:t>، دستور جلسات سالیانه تعیین گردد.</w:t>
      </w:r>
    </w:p>
    <w:p w:rsidR="00234596" w:rsidRDefault="00234596" w:rsidP="00F41AE4">
      <w:pPr>
        <w:pStyle w:val="ListParagraph"/>
        <w:numPr>
          <w:ilvl w:val="0"/>
          <w:numId w:val="1"/>
        </w:numPr>
        <w:tabs>
          <w:tab w:val="left" w:pos="7440"/>
        </w:tabs>
        <w:bidi/>
        <w:rPr>
          <w:rFonts w:cs="B Zar"/>
          <w:sz w:val="24"/>
          <w:szCs w:val="24"/>
          <w:lang w:bidi="fa-IR"/>
        </w:rPr>
      </w:pPr>
      <w:r w:rsidRPr="00F41AE4">
        <w:rPr>
          <w:rFonts w:cs="B Zar" w:hint="cs"/>
          <w:sz w:val="24"/>
          <w:szCs w:val="24"/>
          <w:rtl/>
          <w:lang w:bidi="fa-IR"/>
        </w:rPr>
        <w:t>کاربرگ فرارو</w:t>
      </w:r>
      <w:r w:rsidR="007F5FDB" w:rsidRPr="00F41AE4">
        <w:rPr>
          <w:rFonts w:cs="B Zar" w:hint="cs"/>
          <w:sz w:val="24"/>
          <w:szCs w:val="24"/>
          <w:rtl/>
          <w:lang w:bidi="fa-IR"/>
        </w:rPr>
        <w:t xml:space="preserve"> </w:t>
      </w:r>
      <w:r w:rsidR="00D041B9" w:rsidRPr="00F41AE4">
        <w:rPr>
          <w:rFonts w:cs="B Zar" w:hint="cs"/>
          <w:sz w:val="24"/>
          <w:szCs w:val="24"/>
          <w:rtl/>
          <w:lang w:bidi="fa-IR"/>
        </w:rPr>
        <w:t xml:space="preserve"> تا تاریخ</w:t>
      </w:r>
      <w:r w:rsidR="004162F7" w:rsidRPr="00F41AE4">
        <w:rPr>
          <w:rFonts w:cs="B Zar" w:hint="cs"/>
          <w:sz w:val="24"/>
          <w:szCs w:val="24"/>
          <w:rtl/>
          <w:lang w:bidi="fa-IR"/>
        </w:rPr>
        <w:t xml:space="preserve"> 30/7/95 </w:t>
      </w:r>
      <w:r w:rsidRPr="00F41AE4">
        <w:rPr>
          <w:rFonts w:cs="B Zar" w:hint="cs"/>
          <w:sz w:val="24"/>
          <w:szCs w:val="24"/>
          <w:rtl/>
          <w:lang w:bidi="fa-IR"/>
        </w:rPr>
        <w:t xml:space="preserve">تکمیل و به این معاونت </w:t>
      </w:r>
      <w:r w:rsidR="00D041B9" w:rsidRPr="00F41AE4">
        <w:rPr>
          <w:rFonts w:cs="B Zar" w:hint="cs"/>
          <w:sz w:val="24"/>
          <w:szCs w:val="24"/>
          <w:rtl/>
          <w:lang w:bidi="fa-IR"/>
        </w:rPr>
        <w:t xml:space="preserve">پژوهش مرکز </w:t>
      </w:r>
      <w:r w:rsidRPr="00F41AE4">
        <w:rPr>
          <w:rFonts w:cs="B Zar" w:hint="cs"/>
          <w:sz w:val="24"/>
          <w:szCs w:val="24"/>
          <w:rtl/>
          <w:lang w:bidi="fa-IR"/>
        </w:rPr>
        <w:t>ارسال شود.</w:t>
      </w:r>
    </w:p>
    <w:p w:rsidR="00AA0F4B" w:rsidRDefault="00AA0F4B" w:rsidP="00F41AE4">
      <w:pPr>
        <w:pStyle w:val="ListParagraph"/>
        <w:numPr>
          <w:ilvl w:val="0"/>
          <w:numId w:val="1"/>
        </w:numPr>
        <w:tabs>
          <w:tab w:val="left" w:pos="7440"/>
        </w:tabs>
        <w:bidi/>
        <w:rPr>
          <w:rFonts w:cs="B Zar"/>
          <w:sz w:val="24"/>
          <w:szCs w:val="24"/>
          <w:lang w:bidi="fa-IR"/>
        </w:rPr>
      </w:pPr>
      <w:r w:rsidRPr="00F41AE4">
        <w:rPr>
          <w:rFonts w:cs="B Zar" w:hint="cs"/>
          <w:sz w:val="24"/>
          <w:szCs w:val="24"/>
          <w:rtl/>
          <w:lang w:bidi="fa-IR"/>
        </w:rPr>
        <w:t xml:space="preserve">بر اساس زمان بندی اعلام شده، استانها، معاونت پژوهش مرکز اقدام به مشارکت حضوری در جلسات با اطلاع قبلی خواهد نمود. </w:t>
      </w:r>
    </w:p>
    <w:p w:rsidR="00234596" w:rsidRPr="00F41AE4" w:rsidRDefault="00234596" w:rsidP="00F41AE4">
      <w:pPr>
        <w:pStyle w:val="ListParagraph"/>
        <w:numPr>
          <w:ilvl w:val="0"/>
          <w:numId w:val="1"/>
        </w:numPr>
        <w:tabs>
          <w:tab w:val="left" w:pos="7440"/>
        </w:tabs>
        <w:bidi/>
        <w:rPr>
          <w:rFonts w:cs="B Zar"/>
          <w:sz w:val="24"/>
          <w:szCs w:val="24"/>
          <w:rtl/>
          <w:lang w:bidi="fa-IR"/>
        </w:rPr>
      </w:pPr>
      <w:r w:rsidRPr="00F41AE4">
        <w:rPr>
          <w:rFonts w:cs="B Zar" w:hint="cs"/>
          <w:sz w:val="24"/>
          <w:szCs w:val="24"/>
          <w:rtl/>
          <w:lang w:bidi="fa-IR"/>
        </w:rPr>
        <w:t>برای پاسخگویی به سوالات احتمالی</w:t>
      </w:r>
      <w:r w:rsidR="007F5FDB" w:rsidRPr="00F41AE4">
        <w:rPr>
          <w:rFonts w:cs="B Zar" w:hint="cs"/>
          <w:sz w:val="24"/>
          <w:szCs w:val="24"/>
          <w:rtl/>
          <w:lang w:bidi="fa-IR"/>
        </w:rPr>
        <w:t xml:space="preserve"> می توانید</w:t>
      </w:r>
      <w:r w:rsidRPr="00F41AE4">
        <w:rPr>
          <w:rFonts w:cs="B Zar" w:hint="cs"/>
          <w:sz w:val="24"/>
          <w:szCs w:val="24"/>
          <w:rtl/>
          <w:lang w:bidi="fa-IR"/>
        </w:rPr>
        <w:t xml:space="preserve"> با </w:t>
      </w:r>
      <w:r w:rsidR="00781A83">
        <w:rPr>
          <w:rFonts w:cs="B Zar" w:hint="cs"/>
          <w:sz w:val="24"/>
          <w:szCs w:val="24"/>
          <w:rtl/>
          <w:lang w:bidi="fa-IR"/>
        </w:rPr>
        <w:t xml:space="preserve">جناب </w:t>
      </w:r>
      <w:r w:rsidRPr="00F41AE4">
        <w:rPr>
          <w:rFonts w:cs="B Zar" w:hint="cs"/>
          <w:sz w:val="24"/>
          <w:szCs w:val="24"/>
          <w:rtl/>
          <w:lang w:bidi="fa-IR"/>
        </w:rPr>
        <w:t xml:space="preserve">آقای حاجی پور  </w:t>
      </w:r>
      <w:r w:rsidR="004162F7" w:rsidRPr="00F41AE4">
        <w:rPr>
          <w:rFonts w:cs="B Zar" w:hint="cs"/>
          <w:sz w:val="24"/>
          <w:szCs w:val="24"/>
          <w:rtl/>
          <w:lang w:bidi="fa-IR"/>
        </w:rPr>
        <w:t>32144359</w:t>
      </w:r>
      <w:r w:rsidRPr="00F41AE4">
        <w:rPr>
          <w:rFonts w:cs="B Zar" w:hint="cs"/>
          <w:sz w:val="24"/>
          <w:szCs w:val="24"/>
          <w:rtl/>
          <w:lang w:bidi="fa-IR"/>
        </w:rPr>
        <w:t>-  025  تماس حاصل نمایید .</w:t>
      </w:r>
    </w:p>
    <w:sectPr w:rsidR="00234596" w:rsidRPr="00F41AE4" w:rsidSect="006C3719">
      <w:footerReference w:type="default" r:id="rId7"/>
      <w:pgSz w:w="15840" w:h="12240" w:orient="landscape"/>
      <w:pgMar w:top="56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C6F" w:rsidRDefault="00785C6F" w:rsidP="00B40DB7">
      <w:pPr>
        <w:spacing w:after="0" w:line="240" w:lineRule="auto"/>
      </w:pPr>
      <w:r>
        <w:separator/>
      </w:r>
    </w:p>
  </w:endnote>
  <w:endnote w:type="continuationSeparator" w:id="0">
    <w:p w:rsidR="00785C6F" w:rsidRDefault="00785C6F" w:rsidP="00B40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445401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40DB7" w:rsidRDefault="00B40DB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5EA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40DB7" w:rsidRDefault="00B40D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C6F" w:rsidRDefault="00785C6F" w:rsidP="00B40DB7">
      <w:pPr>
        <w:spacing w:after="0" w:line="240" w:lineRule="auto"/>
      </w:pPr>
      <w:r>
        <w:separator/>
      </w:r>
    </w:p>
  </w:footnote>
  <w:footnote w:type="continuationSeparator" w:id="0">
    <w:p w:rsidR="00785C6F" w:rsidRDefault="00785C6F" w:rsidP="00B40D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B84690"/>
    <w:multiLevelType w:val="hybridMultilevel"/>
    <w:tmpl w:val="CA84CA68"/>
    <w:lvl w:ilvl="0" w:tplc="C12E7BC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C80"/>
    <w:rsid w:val="00013121"/>
    <w:rsid w:val="00027F54"/>
    <w:rsid w:val="001D71EB"/>
    <w:rsid w:val="002029AC"/>
    <w:rsid w:val="00227257"/>
    <w:rsid w:val="00234596"/>
    <w:rsid w:val="00295EAD"/>
    <w:rsid w:val="002D3FC4"/>
    <w:rsid w:val="002F0C80"/>
    <w:rsid w:val="00327398"/>
    <w:rsid w:val="004162F7"/>
    <w:rsid w:val="00497BC9"/>
    <w:rsid w:val="004F0BC8"/>
    <w:rsid w:val="004F2EA8"/>
    <w:rsid w:val="00525895"/>
    <w:rsid w:val="00526D48"/>
    <w:rsid w:val="005947C9"/>
    <w:rsid w:val="00656E39"/>
    <w:rsid w:val="006A28E5"/>
    <w:rsid w:val="006B12A4"/>
    <w:rsid w:val="006C3719"/>
    <w:rsid w:val="00741232"/>
    <w:rsid w:val="00746041"/>
    <w:rsid w:val="0075430D"/>
    <w:rsid w:val="00761161"/>
    <w:rsid w:val="00781A83"/>
    <w:rsid w:val="00785C6F"/>
    <w:rsid w:val="007D2B74"/>
    <w:rsid w:val="007F5FDB"/>
    <w:rsid w:val="007F7637"/>
    <w:rsid w:val="008026BE"/>
    <w:rsid w:val="00857DCF"/>
    <w:rsid w:val="009D48F4"/>
    <w:rsid w:val="009D7B7C"/>
    <w:rsid w:val="009F2A20"/>
    <w:rsid w:val="00AA0F4B"/>
    <w:rsid w:val="00AB45EB"/>
    <w:rsid w:val="00B1756F"/>
    <w:rsid w:val="00B40DB7"/>
    <w:rsid w:val="00B4359B"/>
    <w:rsid w:val="00B65807"/>
    <w:rsid w:val="00C42131"/>
    <w:rsid w:val="00C5171B"/>
    <w:rsid w:val="00C67578"/>
    <w:rsid w:val="00C72E53"/>
    <w:rsid w:val="00CA2B2F"/>
    <w:rsid w:val="00CB61A8"/>
    <w:rsid w:val="00CB7902"/>
    <w:rsid w:val="00CE46BB"/>
    <w:rsid w:val="00D041B9"/>
    <w:rsid w:val="00DF3376"/>
    <w:rsid w:val="00E45F02"/>
    <w:rsid w:val="00E76439"/>
    <w:rsid w:val="00EF443C"/>
    <w:rsid w:val="00F15695"/>
    <w:rsid w:val="00F41AE4"/>
    <w:rsid w:val="00F64930"/>
    <w:rsid w:val="00F76F9A"/>
    <w:rsid w:val="00F83D44"/>
    <w:rsid w:val="00FA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870249"/>
  <w15:docId w15:val="{907E9428-02C1-4062-8D06-82EA749F1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1A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0D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B7"/>
  </w:style>
  <w:style w:type="paragraph" w:styleId="Footer">
    <w:name w:val="footer"/>
    <w:basedOn w:val="Normal"/>
    <w:link w:val="FooterChar"/>
    <w:uiPriority w:val="99"/>
    <w:unhideWhenUsed/>
    <w:rsid w:val="00B40D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19</cp:revision>
  <cp:lastPrinted>2015-04-04T09:19:00Z</cp:lastPrinted>
  <dcterms:created xsi:type="dcterms:W3CDTF">2016-04-14T07:22:00Z</dcterms:created>
  <dcterms:modified xsi:type="dcterms:W3CDTF">2016-09-22T07:32:00Z</dcterms:modified>
</cp:coreProperties>
</file>