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5F87" w:rsidRPr="00655F87" w:rsidRDefault="00655F87" w:rsidP="007850A7">
      <w:pPr>
        <w:spacing w:after="160" w:line="256" w:lineRule="auto"/>
        <w:rPr>
          <w:rFonts w:ascii="Calibri" w:eastAsia="Calibri" w:hAnsi="Calibri" w:cs="B Davat"/>
          <w:b/>
          <w:bCs/>
          <w:sz w:val="28"/>
          <w:szCs w:val="28"/>
        </w:rPr>
      </w:pPr>
      <w:r w:rsidRPr="00655F87">
        <w:rPr>
          <w:rFonts w:ascii="Calibri" w:eastAsia="Calibri" w:hAnsi="Calibri" w:cs="B Davat" w:hint="cs"/>
          <w:b/>
          <w:bCs/>
          <w:sz w:val="28"/>
          <w:szCs w:val="28"/>
          <w:rtl/>
        </w:rPr>
        <w:t xml:space="preserve"> نشست علمی پژوهشی طلبه انقلابی (</w:t>
      </w:r>
      <w:r w:rsidR="007850A7">
        <w:rPr>
          <w:rFonts w:ascii="Calibri" w:eastAsia="Calibri" w:hAnsi="Calibri" w:cs="B Davat" w:hint="cs"/>
          <w:b/>
          <w:bCs/>
          <w:sz w:val="28"/>
          <w:szCs w:val="28"/>
          <w:rtl/>
        </w:rPr>
        <w:t xml:space="preserve">به </w:t>
      </w:r>
      <w:r w:rsidRPr="00655F87">
        <w:rPr>
          <w:rFonts w:ascii="Calibri" w:eastAsia="Calibri" w:hAnsi="Calibri" w:cs="B Davat" w:hint="cs"/>
          <w:b/>
          <w:bCs/>
          <w:sz w:val="28"/>
          <w:szCs w:val="28"/>
          <w:rtl/>
        </w:rPr>
        <w:t>مناسبت دهه فجر)</w:t>
      </w:r>
    </w:p>
    <w:p w:rsidR="00655F87" w:rsidRPr="00655F87" w:rsidRDefault="00655F87" w:rsidP="00655F87">
      <w:pPr>
        <w:spacing w:after="160" w:line="256" w:lineRule="auto"/>
        <w:rPr>
          <w:rFonts w:ascii="Calibri" w:eastAsia="Calibri" w:hAnsi="Calibri" w:cs="B Davat" w:hint="cs"/>
          <w:sz w:val="28"/>
          <w:szCs w:val="28"/>
          <w:rtl/>
        </w:rPr>
      </w:pPr>
      <w:r w:rsidRPr="00655F87">
        <w:rPr>
          <w:rFonts w:ascii="Calibri" w:eastAsia="Calibri" w:hAnsi="Calibri" w:cs="B Davat" w:hint="cs"/>
          <w:color w:val="FF0000"/>
          <w:sz w:val="28"/>
          <w:szCs w:val="28"/>
          <w:rtl/>
        </w:rPr>
        <w:t xml:space="preserve">مکان: </w:t>
      </w:r>
      <w:r w:rsidRPr="00655F87">
        <w:rPr>
          <w:rFonts w:ascii="Calibri" w:eastAsia="Calibri" w:hAnsi="Calibri" w:cs="B Davat" w:hint="cs"/>
          <w:sz w:val="28"/>
          <w:szCs w:val="28"/>
          <w:rtl/>
        </w:rPr>
        <w:t xml:space="preserve">سالن مدرسه فاطمه معصومه (س) </w:t>
      </w:r>
    </w:p>
    <w:p w:rsidR="00655F87" w:rsidRPr="00655F87" w:rsidRDefault="00655F87" w:rsidP="00655F87">
      <w:pPr>
        <w:spacing w:after="160" w:line="256" w:lineRule="auto"/>
        <w:rPr>
          <w:rFonts w:ascii="Calibri" w:eastAsia="Calibri" w:hAnsi="Calibri" w:cs="B Davat" w:hint="cs"/>
          <w:sz w:val="28"/>
          <w:szCs w:val="28"/>
          <w:rtl/>
        </w:rPr>
      </w:pPr>
      <w:r w:rsidRPr="00655F87">
        <w:rPr>
          <w:rFonts w:ascii="Calibri" w:eastAsia="Calibri" w:hAnsi="Calibri" w:cs="B Davat" w:hint="cs"/>
          <w:color w:val="FF0000"/>
          <w:sz w:val="28"/>
          <w:szCs w:val="28"/>
          <w:rtl/>
        </w:rPr>
        <w:t xml:space="preserve">سخنران: </w:t>
      </w:r>
      <w:r w:rsidRPr="00655F87">
        <w:rPr>
          <w:rFonts w:ascii="Calibri" w:eastAsia="Calibri" w:hAnsi="Calibri" w:cs="B Davat" w:hint="cs"/>
          <w:sz w:val="28"/>
          <w:szCs w:val="28"/>
          <w:rtl/>
        </w:rPr>
        <w:t>استاد فرهنگ‌پور</w:t>
      </w:r>
    </w:p>
    <w:p w:rsidR="00655F87" w:rsidRPr="00655F87" w:rsidRDefault="00655F87" w:rsidP="00655F87">
      <w:pPr>
        <w:spacing w:after="160" w:line="256" w:lineRule="auto"/>
        <w:jc w:val="both"/>
        <w:rPr>
          <w:rFonts w:ascii="Calibri" w:eastAsia="Calibri" w:hAnsi="Calibri" w:cs="B Davat" w:hint="cs"/>
          <w:sz w:val="28"/>
          <w:szCs w:val="28"/>
          <w:rtl/>
        </w:rPr>
      </w:pPr>
      <w:r w:rsidRPr="00655F87">
        <w:rPr>
          <w:rFonts w:ascii="Calibri" w:eastAsia="Calibri" w:hAnsi="Calibri" w:cs="B Davat" w:hint="cs"/>
          <w:color w:val="FF0000"/>
          <w:sz w:val="28"/>
          <w:szCs w:val="28"/>
          <w:rtl/>
        </w:rPr>
        <w:t xml:space="preserve">خلاصه نشست: </w:t>
      </w:r>
      <w:r w:rsidRPr="00655F87">
        <w:rPr>
          <w:rFonts w:ascii="Calibri" w:eastAsia="Calibri" w:hAnsi="Calibri" w:cs="B Davat" w:hint="cs"/>
          <w:sz w:val="28"/>
          <w:szCs w:val="28"/>
          <w:rtl/>
        </w:rPr>
        <w:t xml:space="preserve">از گذشته تا کنون نهاد روحانیت، نهادی </w:t>
      </w:r>
      <w:r w:rsidR="00175D0D">
        <w:rPr>
          <w:rFonts w:ascii="Calibri" w:eastAsia="Calibri" w:hAnsi="Calibri" w:cs="B Davat" w:hint="cs"/>
          <w:sz w:val="28"/>
          <w:szCs w:val="28"/>
          <w:rtl/>
        </w:rPr>
        <w:t xml:space="preserve">موثر در سیاست و جامعه بوده و </w:t>
      </w:r>
      <w:bookmarkStart w:id="0" w:name="_GoBack"/>
      <w:bookmarkEnd w:id="0"/>
      <w:r w:rsidR="00175D0D">
        <w:rPr>
          <w:rFonts w:ascii="Calibri" w:eastAsia="Calibri" w:hAnsi="Calibri" w:cs="B Davat" w:hint="cs"/>
          <w:sz w:val="28"/>
          <w:szCs w:val="28"/>
          <w:rtl/>
        </w:rPr>
        <w:t>در</w:t>
      </w:r>
      <w:r w:rsidRPr="00655F87">
        <w:rPr>
          <w:rFonts w:ascii="Calibri" w:eastAsia="Calibri" w:hAnsi="Calibri" w:cs="B Davat" w:hint="cs"/>
          <w:sz w:val="28"/>
          <w:szCs w:val="28"/>
          <w:rtl/>
        </w:rPr>
        <w:t>عرصه های مختلف فرهنگی، سیاسی، اجتماعی وظایف بنیادی را به دوش کشیده است. اما وظیفه اصلی یک طلبه انقلابی در گام اول، حفظ و حراست از نظام اسلامی در برابر بدخواهان است.</w:t>
      </w:r>
      <w:r w:rsidR="007850A7">
        <w:rPr>
          <w:rFonts w:ascii="Calibri" w:eastAsia="Calibri" w:hAnsi="Calibri" w:cs="B Davat" w:hint="cs"/>
          <w:sz w:val="28"/>
          <w:szCs w:val="28"/>
          <w:rtl/>
        </w:rPr>
        <w:t xml:space="preserve"> </w:t>
      </w:r>
      <w:r w:rsidRPr="00655F87">
        <w:rPr>
          <w:rFonts w:ascii="Calibri" w:eastAsia="Calibri" w:hAnsi="Calibri" w:cs="B Davat" w:hint="cs"/>
          <w:sz w:val="28"/>
          <w:szCs w:val="28"/>
          <w:rtl/>
        </w:rPr>
        <w:t xml:space="preserve">طلاب مدارس علمیه </w:t>
      </w:r>
      <w:r w:rsidR="007850A7">
        <w:rPr>
          <w:rFonts w:ascii="Calibri" w:eastAsia="Calibri" w:hAnsi="Calibri" w:cs="B Davat" w:hint="cs"/>
          <w:sz w:val="28"/>
          <w:szCs w:val="28"/>
          <w:rtl/>
        </w:rPr>
        <w:t xml:space="preserve"> </w:t>
      </w:r>
      <w:r w:rsidRPr="00655F87">
        <w:rPr>
          <w:rFonts w:ascii="Calibri" w:eastAsia="Calibri" w:hAnsi="Calibri" w:cs="B Davat" w:hint="cs"/>
          <w:sz w:val="28"/>
          <w:szCs w:val="28"/>
          <w:rtl/>
        </w:rPr>
        <w:t xml:space="preserve">می‌بایست </w:t>
      </w:r>
      <w:r w:rsidR="007850A7">
        <w:rPr>
          <w:rFonts w:ascii="Calibri" w:eastAsia="Calibri" w:hAnsi="Calibri" w:cs="B Davat" w:hint="cs"/>
          <w:sz w:val="28"/>
          <w:szCs w:val="28"/>
          <w:rtl/>
        </w:rPr>
        <w:t xml:space="preserve"> </w:t>
      </w:r>
      <w:r w:rsidRPr="00655F87">
        <w:rPr>
          <w:rFonts w:ascii="Calibri" w:eastAsia="Calibri" w:hAnsi="Calibri" w:cs="B Davat" w:hint="cs"/>
          <w:sz w:val="28"/>
          <w:szCs w:val="28"/>
          <w:rtl/>
        </w:rPr>
        <w:t>فارغ از جنسیت تعریف شده آنان از سوی پروردگار عالم، با ایجاد و تقویت این شاخصه‌ها در خود</w:t>
      </w:r>
      <w:r w:rsidR="007850A7">
        <w:rPr>
          <w:rFonts w:ascii="Calibri" w:eastAsia="Calibri" w:hAnsi="Calibri" w:cs="B Davat" w:hint="cs"/>
          <w:sz w:val="28"/>
          <w:szCs w:val="28"/>
          <w:rtl/>
        </w:rPr>
        <w:t>،</w:t>
      </w:r>
      <w:r w:rsidRPr="00655F87">
        <w:rPr>
          <w:rFonts w:ascii="Calibri" w:eastAsia="Calibri" w:hAnsi="Calibri" w:cs="B Davat" w:hint="cs"/>
          <w:sz w:val="28"/>
          <w:szCs w:val="28"/>
          <w:rtl/>
        </w:rPr>
        <w:t xml:space="preserve"> پایه های انقلاب را در نظام اسلامی محکم تر و جامعه</w:t>
      </w:r>
      <w:r w:rsidR="007850A7">
        <w:rPr>
          <w:rFonts w:ascii="Calibri" w:eastAsia="Calibri" w:hAnsi="Calibri" w:cs="B Davat" w:hint="cs"/>
          <w:sz w:val="28"/>
          <w:szCs w:val="28"/>
          <w:rtl/>
        </w:rPr>
        <w:t xml:space="preserve"> </w:t>
      </w:r>
      <w:r w:rsidRPr="00655F87">
        <w:rPr>
          <w:rFonts w:ascii="Calibri" w:eastAsia="Calibri" w:hAnsi="Calibri" w:cs="B Davat" w:hint="cs"/>
          <w:sz w:val="28"/>
          <w:szCs w:val="28"/>
          <w:rtl/>
        </w:rPr>
        <w:t xml:space="preserve"> را به </w:t>
      </w:r>
      <w:r w:rsidR="007850A7">
        <w:rPr>
          <w:rFonts w:ascii="Calibri" w:eastAsia="Calibri" w:hAnsi="Calibri" w:cs="B Davat" w:hint="cs"/>
          <w:sz w:val="28"/>
          <w:szCs w:val="28"/>
          <w:rtl/>
        </w:rPr>
        <w:t xml:space="preserve"> </w:t>
      </w:r>
      <w:r w:rsidRPr="00655F87">
        <w:rPr>
          <w:rFonts w:ascii="Calibri" w:eastAsia="Calibri" w:hAnsi="Calibri" w:cs="B Davat" w:hint="cs"/>
          <w:sz w:val="28"/>
          <w:szCs w:val="28"/>
          <w:rtl/>
        </w:rPr>
        <w:t>سوی افرادی با این ویژگی ها سوق دهند.</w:t>
      </w:r>
    </w:p>
    <w:p w:rsidR="007A334C" w:rsidRDefault="007A334C">
      <w:pPr>
        <w:rPr>
          <w:rFonts w:hint="cs"/>
        </w:rPr>
      </w:pPr>
    </w:p>
    <w:sectPr w:rsidR="007A334C" w:rsidSect="007850A7">
      <w:pgSz w:w="8391" w:h="11906" w:code="11"/>
      <w:pgMar w:top="1440" w:right="1440" w:bottom="1440" w:left="1440" w:header="708" w:footer="708" w:gutter="0"/>
      <w:pgBorders w:offsetFrom="page">
        <w:top w:val="dashDotStroked" w:sz="24" w:space="24" w:color="auto"/>
        <w:left w:val="dashDotStroked" w:sz="24" w:space="24" w:color="auto"/>
        <w:bottom w:val="dashDotStroked" w:sz="24" w:space="24" w:color="auto"/>
        <w:right w:val="dashDotStroked" w:sz="24" w:space="24" w:color="auto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B Dava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6FB6"/>
    <w:rsid w:val="00057286"/>
    <w:rsid w:val="00175D0D"/>
    <w:rsid w:val="00323413"/>
    <w:rsid w:val="00421619"/>
    <w:rsid w:val="00655F87"/>
    <w:rsid w:val="007850A7"/>
    <w:rsid w:val="007A334C"/>
    <w:rsid w:val="00CB6F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fa-I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F928BB3"/>
  <w15:chartTrackingRefBased/>
  <w15:docId w15:val="{126CB06D-86B9-4F12-862C-19889BC1F4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fa-IR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7032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84</Words>
  <Characters>484</Characters>
  <Application>Microsoft Office Word</Application>
  <DocSecurity>0</DocSecurity>
  <Lines>4</Lines>
  <Paragraphs>1</Paragraphs>
  <ScaleCrop>false</ScaleCrop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ILIYA COMPUTER</dc:creator>
  <cp:keywords/>
  <dc:description/>
  <cp:lastModifiedBy>ILIYA COMPUTER</cp:lastModifiedBy>
  <cp:revision>8</cp:revision>
  <dcterms:created xsi:type="dcterms:W3CDTF">2023-02-21T05:03:00Z</dcterms:created>
  <dcterms:modified xsi:type="dcterms:W3CDTF">2023-02-21T05:05:00Z</dcterms:modified>
</cp:coreProperties>
</file>