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B6" w:rsidRDefault="00DF26B6" w:rsidP="00DF26B6">
      <w:pPr>
        <w:jc w:val="both"/>
        <w:rPr>
          <w:bCs w:val="0"/>
          <w:sz w:val="28"/>
          <w:szCs w:val="28"/>
        </w:rPr>
      </w:pPr>
      <w:r>
        <w:rPr>
          <w:rFonts w:hint="cs"/>
          <w:bCs w:val="0"/>
          <w:sz w:val="28"/>
          <w:szCs w:val="28"/>
          <w:rtl/>
        </w:rPr>
        <w:t>بسم الله الرحمن الرحیم</w:t>
      </w:r>
    </w:p>
    <w:p w:rsidR="00DF26B6" w:rsidRDefault="00DF26B6" w:rsidP="00DF26B6">
      <w:pPr>
        <w:jc w:val="both"/>
        <w:rPr>
          <w:bCs w:val="0"/>
          <w:sz w:val="28"/>
          <w:szCs w:val="28"/>
          <w:rtl/>
        </w:rPr>
      </w:pPr>
      <w:r>
        <w:rPr>
          <w:rFonts w:hint="cs"/>
          <w:bCs w:val="0"/>
          <w:sz w:val="28"/>
          <w:szCs w:val="28"/>
          <w:rtl/>
        </w:rPr>
        <w:t xml:space="preserve"> نشست علمی پژوهشی « بحران کرونا  »</w:t>
      </w:r>
    </w:p>
    <w:p w:rsidR="00DF26B6" w:rsidRDefault="00DF26B6" w:rsidP="00855FF2">
      <w:pPr>
        <w:jc w:val="both"/>
        <w:rPr>
          <w:bCs w:val="0"/>
          <w:sz w:val="24"/>
          <w:szCs w:val="24"/>
          <w:rtl/>
        </w:rPr>
      </w:pPr>
      <w:r>
        <w:rPr>
          <w:rFonts w:hint="cs"/>
          <w:bCs w:val="0"/>
          <w:sz w:val="24"/>
          <w:szCs w:val="24"/>
          <w:rtl/>
        </w:rPr>
        <w:t xml:space="preserve">برگزاری نشست علمی پژوهشی «بحران کرونا» در </w:t>
      </w:r>
      <w:r w:rsidR="00855FF2">
        <w:rPr>
          <w:rFonts w:hint="cs"/>
          <w:bCs w:val="0"/>
          <w:sz w:val="24"/>
          <w:szCs w:val="24"/>
          <w:rtl/>
        </w:rPr>
        <w:t xml:space="preserve">مدرسه </w:t>
      </w:r>
      <w:r>
        <w:rPr>
          <w:rFonts w:hint="cs"/>
          <w:bCs w:val="0"/>
          <w:sz w:val="24"/>
          <w:szCs w:val="24"/>
          <w:rtl/>
        </w:rPr>
        <w:t>علمیه حضرت زینب(س) شهرستان ایذه</w:t>
      </w:r>
    </w:p>
    <w:p w:rsidR="00DF26B6" w:rsidRDefault="00DF26B6" w:rsidP="00DF26B6">
      <w:pPr>
        <w:jc w:val="both"/>
        <w:rPr>
          <w:rFonts w:cs="B Lotus"/>
          <w:b/>
          <w:bCs w:val="0"/>
          <w:sz w:val="28"/>
          <w:szCs w:val="28"/>
          <w:rtl/>
        </w:rPr>
      </w:pPr>
      <w:r>
        <w:rPr>
          <w:rFonts w:cs="B Lotus" w:hint="cs"/>
          <w:b/>
          <w:bCs w:val="0"/>
          <w:sz w:val="28"/>
          <w:szCs w:val="28"/>
          <w:rtl/>
        </w:rPr>
        <w:t xml:space="preserve">با توجه به ورود به پیک ششم کرونا و تغییر وضعیت بعضی از مناطق به سمت موقعیت زرد و قرمز، </w:t>
      </w:r>
      <w:r w:rsidRPr="00855FF2">
        <w:rPr>
          <w:rFonts w:cs="B Lotus" w:hint="cs"/>
          <w:color w:val="FF0000"/>
          <w:sz w:val="28"/>
          <w:szCs w:val="28"/>
          <w:rtl/>
        </w:rPr>
        <w:t xml:space="preserve">معاونت پژوهش </w:t>
      </w:r>
      <w:r w:rsidR="00855FF2" w:rsidRPr="00855FF2">
        <w:rPr>
          <w:rFonts w:cs="B Lotus" w:hint="cs"/>
          <w:color w:val="FF0000"/>
          <w:sz w:val="28"/>
          <w:szCs w:val="28"/>
          <w:rtl/>
        </w:rPr>
        <w:t xml:space="preserve">وآموزش </w:t>
      </w:r>
      <w:r w:rsidRPr="00855FF2">
        <w:rPr>
          <w:rFonts w:cs="B Lotus" w:hint="cs"/>
          <w:color w:val="FF0000"/>
          <w:sz w:val="28"/>
          <w:szCs w:val="28"/>
          <w:rtl/>
        </w:rPr>
        <w:t>مدرسه</w:t>
      </w:r>
      <w:r w:rsidRPr="00855FF2">
        <w:rPr>
          <w:rFonts w:cs="B Lotus" w:hint="cs"/>
          <w:b/>
          <w:bCs w:val="0"/>
          <w:color w:val="FF0000"/>
          <w:sz w:val="28"/>
          <w:szCs w:val="28"/>
          <w:rtl/>
        </w:rPr>
        <w:t xml:space="preserve"> </w:t>
      </w:r>
      <w:r>
        <w:rPr>
          <w:rFonts w:cs="B Lotus" w:hint="cs"/>
          <w:b/>
          <w:bCs w:val="0"/>
          <w:sz w:val="28"/>
          <w:szCs w:val="28"/>
          <w:rtl/>
        </w:rPr>
        <w:t>اقدام به برگزاری نشست علمی پژوهشی بحران کرونا نمود</w:t>
      </w:r>
      <w:r w:rsidR="00855FF2">
        <w:rPr>
          <w:rFonts w:cs="B Lotus" w:hint="cs"/>
          <w:b/>
          <w:bCs w:val="0"/>
          <w:sz w:val="28"/>
          <w:szCs w:val="28"/>
          <w:rtl/>
        </w:rPr>
        <w:t>ند</w:t>
      </w:r>
      <w:r>
        <w:rPr>
          <w:rFonts w:cs="B Lotus" w:hint="cs"/>
          <w:b/>
          <w:bCs w:val="0"/>
          <w:sz w:val="28"/>
          <w:szCs w:val="28"/>
          <w:rtl/>
        </w:rPr>
        <w:t>.</w:t>
      </w:r>
    </w:p>
    <w:p w:rsidR="00DF26B6" w:rsidRDefault="00DF26B6" w:rsidP="00DF26B6">
      <w:pPr>
        <w:jc w:val="both"/>
        <w:rPr>
          <w:rFonts w:cs="B Lotus"/>
          <w:b/>
          <w:bCs w:val="0"/>
          <w:sz w:val="28"/>
          <w:szCs w:val="28"/>
          <w:rtl/>
        </w:rPr>
      </w:pPr>
      <w:r>
        <w:rPr>
          <w:rFonts w:cs="B Lotus" w:hint="cs"/>
          <w:b/>
          <w:bCs w:val="0"/>
          <w:sz w:val="28"/>
          <w:szCs w:val="28"/>
          <w:rtl/>
        </w:rPr>
        <w:t>این جلسه در روز یکشنه 16/08/1400 با حضور طلاب در حال تحصیل برگزار گردید و سرکار خانم شیخ زاده مدیریت مدرسه ایراد سخن نمودند.</w:t>
      </w:r>
    </w:p>
    <w:p w:rsidR="00DF26B6" w:rsidRDefault="00DF26B6" w:rsidP="00DF26B6">
      <w:pPr>
        <w:jc w:val="both"/>
        <w:rPr>
          <w:rFonts w:cs="B Lotus"/>
          <w:b/>
          <w:bCs w:val="0"/>
          <w:sz w:val="28"/>
          <w:szCs w:val="28"/>
          <w:rtl/>
        </w:rPr>
      </w:pPr>
      <w:r>
        <w:rPr>
          <w:rFonts w:cs="B Lotus" w:hint="cs"/>
          <w:b/>
          <w:bCs w:val="0"/>
          <w:sz w:val="28"/>
          <w:szCs w:val="28"/>
          <w:rtl/>
        </w:rPr>
        <w:t>ایشان در این جلسه</w:t>
      </w:r>
      <w:r w:rsidR="00055203">
        <w:rPr>
          <w:rFonts w:cs="B Lotus" w:hint="cs"/>
          <w:b/>
          <w:bCs w:val="0"/>
          <w:sz w:val="28"/>
          <w:szCs w:val="28"/>
          <w:rtl/>
        </w:rPr>
        <w:t xml:space="preserve"> بعدازبیان مطالب اخلاقی ازقبیل :راههای تقرب الی الله وتهذیب نفس بابیان قاعده اصولی </w:t>
      </w:r>
      <w:r w:rsidR="00855FF2">
        <w:rPr>
          <w:rFonts w:cs="B Lotus" w:hint="cs"/>
          <w:b/>
          <w:bCs w:val="0"/>
          <w:sz w:val="28"/>
          <w:szCs w:val="28"/>
          <w:rtl/>
        </w:rPr>
        <w:t>(</w:t>
      </w:r>
      <w:r w:rsidR="00055203">
        <w:rPr>
          <w:rFonts w:cs="B Lotus" w:hint="cs"/>
          <w:b/>
          <w:bCs w:val="0"/>
          <w:sz w:val="28"/>
          <w:szCs w:val="28"/>
          <w:rtl/>
        </w:rPr>
        <w:t>کل ما حکم به العقل حکم به الشرع وبالعکس</w:t>
      </w:r>
      <w:r w:rsidR="00855FF2">
        <w:rPr>
          <w:rFonts w:cs="B Lotus" w:hint="cs"/>
          <w:b/>
          <w:bCs w:val="0"/>
          <w:sz w:val="28"/>
          <w:szCs w:val="28"/>
          <w:rtl/>
        </w:rPr>
        <w:t>)</w:t>
      </w:r>
      <w:r w:rsidR="00055203">
        <w:rPr>
          <w:rFonts w:cs="B Lotus" w:hint="cs"/>
          <w:b/>
          <w:bCs w:val="0"/>
          <w:sz w:val="28"/>
          <w:szCs w:val="28"/>
          <w:rtl/>
        </w:rPr>
        <w:t xml:space="preserve"> </w:t>
      </w:r>
      <w:r>
        <w:rPr>
          <w:rFonts w:cs="B Lotus" w:hint="cs"/>
          <w:b/>
          <w:bCs w:val="0"/>
          <w:sz w:val="28"/>
          <w:szCs w:val="28"/>
          <w:rtl/>
        </w:rPr>
        <w:t xml:space="preserve"> بیان داشتند بعضی از حوادث می ‌تواند  باعث ایجاد  بحران در یک کشور شود از جمله جنگ، سیل، زلزله، حملات تروریستی و حتی بیماری‌های واگیردار نمونه‌هایی از این بحران‌ها هستند.</w:t>
      </w:r>
    </w:p>
    <w:p w:rsidR="00DF26B6" w:rsidRDefault="00DF26B6" w:rsidP="00DF26B6">
      <w:pPr>
        <w:jc w:val="both"/>
        <w:rPr>
          <w:rFonts w:cs="B Lotus"/>
          <w:b/>
          <w:bCs w:val="0"/>
          <w:sz w:val="28"/>
          <w:szCs w:val="28"/>
          <w:rtl/>
        </w:rPr>
      </w:pPr>
      <w:r>
        <w:rPr>
          <w:rFonts w:cs="B Lotus" w:hint="cs"/>
          <w:b/>
          <w:bCs w:val="0"/>
          <w:sz w:val="28"/>
          <w:szCs w:val="28"/>
          <w:rtl/>
        </w:rPr>
        <w:t xml:space="preserve">شروع کرونا  « ویروس (کوید-19)  » در اواخر سال 2019 در چین و شیوع گسترده آن در سایر کشورها مصداق یک بحران به معنای واقعی است که کمتر تاریخ چنین پدیده‌ای را در این ابعاد ثبت کرده است. </w:t>
      </w:r>
    </w:p>
    <w:p w:rsidR="00DF26B6" w:rsidRDefault="00DF26B6" w:rsidP="00DF26B6">
      <w:pPr>
        <w:jc w:val="both"/>
        <w:rPr>
          <w:rFonts w:cs="B Lotus"/>
          <w:b/>
          <w:bCs w:val="0"/>
          <w:sz w:val="28"/>
          <w:szCs w:val="28"/>
          <w:rtl/>
        </w:rPr>
      </w:pPr>
      <w:r>
        <w:rPr>
          <w:rFonts w:cs="B Lotus" w:hint="cs"/>
          <w:b/>
          <w:bCs w:val="0"/>
          <w:sz w:val="28"/>
          <w:szCs w:val="28"/>
          <w:rtl/>
        </w:rPr>
        <w:t xml:space="preserve">پیشگیری و کنترل عفونت و رعایت اصول بهداشتی توسط عموم مردم در اولویت است که می طلبد طلاب و مبلغین در این رابطه جهت روشنگری از تمام توان خود استفاده کنند. از دیگر اقدامات رعایت فاصله گذاری اجتماعی، زدن ماسک، و... است که می تواند از پیشرفت و انتشار ویروس جلوگیری کند. </w:t>
      </w:r>
    </w:p>
    <w:p w:rsidR="00DF26B6" w:rsidRDefault="00DF26B6" w:rsidP="00DF26B6">
      <w:pPr>
        <w:jc w:val="both"/>
        <w:rPr>
          <w:rFonts w:cs="B Lotus"/>
          <w:b/>
          <w:bCs w:val="0"/>
          <w:sz w:val="28"/>
          <w:szCs w:val="28"/>
          <w:rtl/>
        </w:rPr>
      </w:pPr>
      <w:r>
        <w:rPr>
          <w:rFonts w:cs="B Lotus" w:hint="cs"/>
          <w:b/>
          <w:bCs w:val="0"/>
          <w:sz w:val="28"/>
          <w:szCs w:val="28"/>
          <w:rtl/>
        </w:rPr>
        <w:t>همه ی قوانینی که ستاد مبارزه با کرونا وضع کرده باید رعایت شود، چرا که سلامت افراد جامعه در گرو رعایت این قوانین می باشد</w:t>
      </w:r>
      <w:r>
        <w:rPr>
          <w:rFonts w:cs="B Lotus" w:hint="cs"/>
          <w:b/>
          <w:bCs w:val="0"/>
          <w:sz w:val="28"/>
          <w:szCs w:val="28"/>
        </w:rPr>
        <w:t xml:space="preserve"> </w:t>
      </w:r>
      <w:r>
        <w:rPr>
          <w:rFonts w:cs="B Lotus" w:hint="cs"/>
          <w:b/>
          <w:bCs w:val="0"/>
          <w:sz w:val="28"/>
          <w:szCs w:val="28"/>
          <w:rtl/>
        </w:rPr>
        <w:t xml:space="preserve">در ضمن باید توجه داشت که رعایت اصول بهداشتی توسط عموم مردم، یکی از راه ‌های عمده کنترل این ویروس است. </w:t>
      </w:r>
    </w:p>
    <w:p w:rsidR="00DF26B6" w:rsidRDefault="00DF26B6" w:rsidP="00DF26B6">
      <w:pPr>
        <w:jc w:val="both"/>
        <w:rPr>
          <w:rFonts w:cs="B Lotus"/>
          <w:b/>
          <w:bCs w:val="0"/>
          <w:sz w:val="28"/>
          <w:szCs w:val="28"/>
          <w:rtl/>
        </w:rPr>
      </w:pPr>
      <w:r>
        <w:rPr>
          <w:rFonts w:cs="B Lotus" w:hint="cs"/>
          <w:b/>
          <w:bCs w:val="0"/>
          <w:sz w:val="28"/>
          <w:szCs w:val="28"/>
          <w:rtl/>
        </w:rPr>
        <w:t xml:space="preserve">ضمنا در این جلسه طلاب تشویق به </w:t>
      </w:r>
      <w:r w:rsidR="00855FF2">
        <w:rPr>
          <w:rFonts w:cs="B Lotus" w:hint="cs"/>
          <w:b/>
          <w:bCs w:val="0"/>
          <w:sz w:val="28"/>
          <w:szCs w:val="28"/>
          <w:rtl/>
        </w:rPr>
        <w:t xml:space="preserve">حضور مستمر ومنظم درکلاسها وترغیب به </w:t>
      </w:r>
      <w:bookmarkStart w:id="0" w:name="_GoBack"/>
      <w:bookmarkEnd w:id="0"/>
      <w:r>
        <w:rPr>
          <w:rFonts w:cs="B Lotus" w:hint="cs"/>
          <w:b/>
          <w:bCs w:val="0"/>
          <w:sz w:val="28"/>
          <w:szCs w:val="28"/>
          <w:rtl/>
        </w:rPr>
        <w:t xml:space="preserve">کتاب خوانی و کارهای پژوهشی شدند. </w:t>
      </w:r>
    </w:p>
    <w:p w:rsidR="00613CDF" w:rsidRDefault="00613CDF"/>
    <w:sectPr w:rsidR="00613CDF" w:rsidSect="00DF26B6">
      <w:pgSz w:w="11906" w:h="16838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6B6"/>
    <w:rsid w:val="00055203"/>
    <w:rsid w:val="00310941"/>
    <w:rsid w:val="00613CDF"/>
    <w:rsid w:val="00855FF2"/>
    <w:rsid w:val="00DF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B Titr"/>
        <w:bCs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6B6"/>
    <w:pPr>
      <w:bidi/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B Titr"/>
        <w:bCs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6B6"/>
    <w:pPr>
      <w:bidi/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8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226</Words>
  <Characters>1291</Characters>
  <Application>Microsoft Office Word</Application>
  <DocSecurity>0</DocSecurity>
  <Lines>10</Lines>
  <Paragraphs>3</Paragraphs>
  <ScaleCrop>false</ScaleCrop>
  <Company>MSA SYSTEM Corporation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Houzeh</cp:lastModifiedBy>
  <cp:revision>4</cp:revision>
  <dcterms:created xsi:type="dcterms:W3CDTF">2021-11-07T09:39:00Z</dcterms:created>
  <dcterms:modified xsi:type="dcterms:W3CDTF">2021-11-08T06:49:00Z</dcterms:modified>
</cp:coreProperties>
</file>