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108E" w:rsidRDefault="00786A7F" w:rsidP="00527EFF">
      <w:pPr>
        <w:jc w:val="right"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>بسم الله الرحمن الرحیم</w:t>
      </w:r>
    </w:p>
    <w:p w:rsidR="003B6478" w:rsidRDefault="003B6478" w:rsidP="00527EFF">
      <w:pPr>
        <w:jc w:val="right"/>
        <w:rPr>
          <w:rFonts w:cs="B Titr"/>
          <w:rtl/>
          <w:lang w:bidi="fa-IR"/>
        </w:rPr>
      </w:pPr>
    </w:p>
    <w:p w:rsidR="00020A28" w:rsidRDefault="003B6478" w:rsidP="00020A28">
      <w:pPr>
        <w:jc w:val="right"/>
        <w:rPr>
          <w:rFonts w:cs="B Titr"/>
          <w:rtl/>
          <w:lang w:bidi="fa-IR"/>
        </w:rPr>
      </w:pPr>
      <w:r w:rsidRPr="003B6478">
        <w:rPr>
          <w:rFonts w:cs="B Titr"/>
          <w:noProof/>
        </w:rPr>
        <w:drawing>
          <wp:inline distT="0" distB="0" distL="0" distR="0">
            <wp:extent cx="5943600" cy="4695825"/>
            <wp:effectExtent l="0" t="0" r="0" b="9525"/>
            <wp:docPr id="2" name="Picture 2" descr="C:\Users\pc\Desktop\New folder\image_2021_9_6-8_37_5_328_op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New folder\image_2021_9_6-8_37_5_328_opJ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9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0A28" w:rsidRDefault="00020A28" w:rsidP="00020A28">
      <w:pPr>
        <w:rPr>
          <w:rFonts w:cs="B Titr"/>
          <w:rtl/>
          <w:lang w:bidi="fa-IR"/>
        </w:rPr>
      </w:pPr>
      <w:bookmarkStart w:id="0" w:name="_GoBack"/>
      <w:bookmarkEnd w:id="0"/>
    </w:p>
    <w:p w:rsidR="007F4E72" w:rsidRPr="00527EFF" w:rsidRDefault="007F4E72" w:rsidP="00527EFF">
      <w:pPr>
        <w:jc w:val="right"/>
        <w:rPr>
          <w:rFonts w:cs="B Titr"/>
          <w:rtl/>
          <w:lang w:bidi="fa-IR"/>
        </w:rPr>
      </w:pPr>
    </w:p>
    <w:p w:rsidR="00C3532F" w:rsidRPr="00C3532F" w:rsidRDefault="00786A7F" w:rsidP="00C3532F">
      <w:pPr>
        <w:jc w:val="right"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>باسلام ،وآرزوی توفیق وتأییدات الهی، به مناسبت ماه محرم</w:t>
      </w:r>
      <w:r w:rsidR="00C3532F">
        <w:rPr>
          <w:rFonts w:cs="B Titr" w:hint="cs"/>
          <w:rtl/>
          <w:lang w:bidi="fa-IR"/>
        </w:rPr>
        <w:t>،</w:t>
      </w:r>
      <w:r w:rsidRPr="00527EFF">
        <w:rPr>
          <w:rFonts w:cs="B Titr" w:hint="cs"/>
          <w:rtl/>
          <w:lang w:bidi="fa-IR"/>
        </w:rPr>
        <w:t xml:space="preserve"> ایام سوگواری </w:t>
      </w:r>
      <w:r w:rsidR="00C3532F">
        <w:rPr>
          <w:rFonts w:cs="B Titr" w:hint="cs"/>
          <w:rtl/>
          <w:lang w:bidi="fa-IR"/>
        </w:rPr>
        <w:t>و</w:t>
      </w:r>
      <w:r w:rsidRPr="00527EFF">
        <w:rPr>
          <w:rFonts w:cs="B Titr" w:hint="cs"/>
          <w:rtl/>
          <w:lang w:bidi="fa-IR"/>
        </w:rPr>
        <w:t>شهاد</w:t>
      </w:r>
      <w:r w:rsidR="00C3532F">
        <w:rPr>
          <w:rFonts w:cs="B Titr" w:hint="cs"/>
          <w:rtl/>
          <w:lang w:bidi="fa-IR"/>
        </w:rPr>
        <w:t>ت سید وسالار شهیدان نمایشگاه کت</w:t>
      </w:r>
      <w:r w:rsidRPr="00527EFF">
        <w:rPr>
          <w:rFonts w:cs="B Titr" w:hint="cs"/>
          <w:rtl/>
          <w:lang w:bidi="fa-IR"/>
        </w:rPr>
        <w:t>ب عاشورایی "بوی سیب سرخ "</w:t>
      </w:r>
      <w:r w:rsidR="00C3532F" w:rsidRPr="00C3532F">
        <w:rPr>
          <w:rFonts w:cs="B Titr" w:hint="cs"/>
          <w:rtl/>
          <w:lang w:bidi="fa-IR"/>
        </w:rPr>
        <w:t xml:space="preserve"> </w:t>
      </w:r>
      <w:r w:rsidR="00C3532F">
        <w:rPr>
          <w:rFonts w:cs="B Titr" w:hint="cs"/>
          <w:rtl/>
          <w:lang w:bidi="fa-IR"/>
        </w:rPr>
        <w:t xml:space="preserve">درسه بخش مجزا </w:t>
      </w:r>
      <w:r w:rsidR="00C3532F">
        <w:rPr>
          <w:rFonts w:cs="Cambria" w:hint="cs"/>
          <w:rtl/>
          <w:lang w:bidi="fa-IR"/>
        </w:rPr>
        <w:t>«</w:t>
      </w:r>
      <w:r w:rsidR="00C3532F" w:rsidRPr="00527EFF">
        <w:rPr>
          <w:rFonts w:cs="B Titr" w:hint="cs"/>
          <w:rtl/>
          <w:lang w:bidi="fa-IR"/>
        </w:rPr>
        <w:t>معرف</w:t>
      </w:r>
      <w:r w:rsidR="00C3532F">
        <w:rPr>
          <w:rFonts w:cs="B Titr" w:hint="cs"/>
          <w:rtl/>
          <w:lang w:bidi="fa-IR"/>
        </w:rPr>
        <w:t>ی کتاب در زمینه ادبیات عاشورایی،</w:t>
      </w:r>
      <w:r w:rsidR="00C3532F" w:rsidRPr="00C3532F">
        <w:rPr>
          <w:rFonts w:cs="B Titr" w:hint="cs"/>
          <w:rtl/>
          <w:lang w:bidi="fa-IR"/>
        </w:rPr>
        <w:t xml:space="preserve"> </w:t>
      </w:r>
      <w:r w:rsidR="00C3532F" w:rsidRPr="00527EFF">
        <w:rPr>
          <w:rFonts w:cs="B Titr" w:hint="cs"/>
          <w:rtl/>
          <w:lang w:bidi="fa-IR"/>
        </w:rPr>
        <w:t xml:space="preserve">مقالات در زمینه سیره حسینی </w:t>
      </w:r>
      <w:r w:rsidR="00C3532F">
        <w:rPr>
          <w:rFonts w:cs="B Titr" w:hint="cs"/>
          <w:rtl/>
          <w:lang w:bidi="fa-IR"/>
        </w:rPr>
        <w:t>،عکس نوشته»</w:t>
      </w:r>
      <w:r w:rsidR="00C3532F" w:rsidRPr="00C3532F">
        <w:rPr>
          <w:rFonts w:cs="B Titr" w:hint="cs"/>
          <w:rtl/>
          <w:lang w:bidi="fa-IR"/>
        </w:rPr>
        <w:t xml:space="preserve"> </w:t>
      </w:r>
      <w:r w:rsidR="00C3532F">
        <w:rPr>
          <w:rFonts w:cs="B Titr" w:hint="cs"/>
          <w:rtl/>
          <w:lang w:bidi="fa-IR"/>
        </w:rPr>
        <w:t>به صورت مجازی مور</w:t>
      </w:r>
      <w:r w:rsidR="00C3532F" w:rsidRPr="00527EFF">
        <w:rPr>
          <w:rFonts w:cs="B Titr" w:hint="cs"/>
          <w:rtl/>
          <w:lang w:bidi="fa-IR"/>
        </w:rPr>
        <w:t xml:space="preserve">خ شنبه 13/06/1400 دربستر پیام رسان ایتا </w:t>
      </w:r>
      <w:r w:rsidR="00C3532F">
        <w:rPr>
          <w:rFonts w:cs="Cambria" w:hint="cs"/>
          <w:rtl/>
          <w:lang w:bidi="fa-IR"/>
        </w:rPr>
        <w:t>"</w:t>
      </w:r>
      <w:r w:rsidR="00C3532F" w:rsidRPr="00527EFF">
        <w:rPr>
          <w:rFonts w:cs="B Titr" w:hint="cs"/>
          <w:rtl/>
          <w:lang w:bidi="fa-IR"/>
        </w:rPr>
        <w:t>پژوهش  سرای فاطمیه</w:t>
      </w:r>
      <w:r w:rsidR="00C3532F">
        <w:rPr>
          <w:rFonts w:cs="Cambria" w:hint="cs"/>
          <w:rtl/>
          <w:lang w:bidi="fa-IR"/>
        </w:rPr>
        <w:t>"</w:t>
      </w:r>
      <w:r w:rsidR="00C3532F">
        <w:rPr>
          <w:rFonts w:cs="B Titr" w:hint="cs"/>
          <w:rtl/>
          <w:lang w:bidi="fa-IR"/>
        </w:rPr>
        <w:t xml:space="preserve"> برگزار</w:t>
      </w:r>
      <w:r w:rsidR="00C3532F" w:rsidRPr="00527EFF">
        <w:rPr>
          <w:rFonts w:cs="B Titr" w:hint="cs"/>
          <w:rtl/>
          <w:lang w:bidi="fa-IR"/>
        </w:rPr>
        <w:t xml:space="preserve"> گرد</w:t>
      </w:r>
      <w:r w:rsidR="00C3532F">
        <w:rPr>
          <w:rFonts w:cs="B Titr" w:hint="cs"/>
          <w:rtl/>
          <w:lang w:bidi="fa-IR"/>
        </w:rPr>
        <w:t>ی</w:t>
      </w:r>
      <w:r w:rsidR="00C3532F" w:rsidRPr="00527EFF">
        <w:rPr>
          <w:rFonts w:cs="B Titr" w:hint="cs"/>
          <w:rtl/>
          <w:lang w:bidi="fa-IR"/>
        </w:rPr>
        <w:t>د.</w:t>
      </w:r>
    </w:p>
    <w:p w:rsidR="009D79C3" w:rsidRPr="00527EFF" w:rsidRDefault="009D79C3" w:rsidP="00C3532F">
      <w:pPr>
        <w:jc w:val="right"/>
        <w:rPr>
          <w:rFonts w:cs="B Titr"/>
          <w:rtl/>
          <w:lang w:bidi="fa-IR"/>
        </w:rPr>
      </w:pPr>
    </w:p>
    <w:p w:rsidR="0031272D" w:rsidRPr="00527EFF" w:rsidRDefault="0031272D" w:rsidP="00527EFF">
      <w:pPr>
        <w:jc w:val="center"/>
        <w:rPr>
          <w:sz w:val="24"/>
          <w:szCs w:val="24"/>
          <w:rtl/>
          <w:lang w:bidi="fa-IR"/>
        </w:rPr>
      </w:pPr>
    </w:p>
    <w:p w:rsidR="00527EFF" w:rsidRPr="00527EFF" w:rsidRDefault="00527EFF" w:rsidP="00527EFF">
      <w:pPr>
        <w:bidi/>
        <w:jc w:val="both"/>
        <w:rPr>
          <w:rFonts w:cs="B Titr"/>
          <w:sz w:val="32"/>
          <w:szCs w:val="32"/>
          <w:rtl/>
          <w:lang w:bidi="fa-IR"/>
        </w:rPr>
      </w:pPr>
      <w:r w:rsidRPr="00527EFF">
        <w:rPr>
          <w:rFonts w:cs="B Titr" w:hint="cs"/>
          <w:color w:val="538135" w:themeColor="accent6" w:themeShade="BF"/>
          <w:sz w:val="48"/>
          <w:szCs w:val="48"/>
          <w:rtl/>
          <w:lang w:bidi="fa-IR"/>
        </w:rPr>
        <w:lastRenderedPageBreak/>
        <w:t xml:space="preserve">اسامی کتب موجود در نمایشگاه مجازی کتاب </w:t>
      </w:r>
    </w:p>
    <w:p w:rsidR="00527EFF" w:rsidRPr="00527EFF" w:rsidRDefault="00527EFF" w:rsidP="00527EFF">
      <w:pPr>
        <w:bidi/>
        <w:jc w:val="both"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>1.  آفتاب در مصاف درس های عاشورا    :     (آیت الله سید علی خامنه ای )</w:t>
      </w:r>
    </w:p>
    <w:p w:rsidR="00527EFF" w:rsidRPr="00527EFF" w:rsidRDefault="00527EFF" w:rsidP="00527EFF">
      <w:pPr>
        <w:bidi/>
        <w:jc w:val="both"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2.   نگاهی مدرن به عاشورا   :    حسن شاد روان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3.   از صلح تا قیام آزادی از منظر امام حسین (ع)  :   لطف الله میثمی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4.  حسین وارث انبیا ء  :    امام موسی صد ر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5.  عاشورا شناسی (پژوهشی درباره هدف امام حسین (ع) ) :    محمد  اسفند یا ری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6. زیارت عاشورا (اتحاد روحانی با امام حسین (ع) )  :   اصغر طا هر زاده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7. کربلا مبارزه با پوچی ها  :    ا صغر  طا هر زاده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8.  عقلانیت در عاشورا   :    محمد سروش محلاتی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9.  حقیقت عاشورا (از عاشورای حسین (ع) تا تحریفات عاشورا )   :    محمد اسفند یا ری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10.  ازدیار حبیب   :   مهدی شجاعی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11.  حسین وارث آدم (ع)   :  علی شریعتی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12.  عشق ، ادب ، اخلاص (مجموعه گفت وگو با مداحان وذاکران اهل بیت (ع) جلد  1:  مرکز مطا لعا ت راهبردی خیمه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 13.  عشق ، ادب ، اخلاص (مجموعه گفت وگو با مداحان وذاکران اهل بیت (ع) جلد 2 :   مرکز مطالعات راهبردی خیمه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>14. پس از پنجاه سال پژوهشی تازه پیرامون قیام امام حسین (ع)  : سید جعفر شهیدی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15.  فتح خون   :   سید مرتضی آوینی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16.  نامیرا   :   صادق کرمیار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17.   پدر ، عشق وپسر   :   سید مهدی شجاعی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18.  سقای آب وادب   :   سید مهدی شجاعی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19.   ماه به روایت آه   :   ابوالفضل زورویی نصر آباد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20. حماسه حسینی   :   مرتضی مطهری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lastRenderedPageBreak/>
        <w:t xml:space="preserve">21.  فصل شیدایی لیلاها  :   علی شجاعی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22.  شماس شامی   :   مجید قیصری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23.  ثارالله ( خون خدا به روایت عاشورا )  :   مهدی شجاعی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24.  طلوع یقین حقیقت عاشورا درپرتو پاسخ به شبهات   :   امید آهنچی ، محمد اسدی گرما رودی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25.  جز زیبایی ندیدم   :   غلامرضا امامی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26.  حسین (ع) احیا گر توحید   :   حسین کریمی زنجانی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27.  یا قوت شکسته   :   محمدرضا سهرابی نژاد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28.  دو دست چون دو بال ( مجموعه یاران امام حسین (ع)  :  ابراهیم حسن بیگی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29.  تشنه تر از من  :  ابراهیم حسن بیگی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30.  کربلا زمزمه سی ( زمزمه های کربلا )  :  حسین فتحی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31. اشک باید رازدار باشد  :  مرتضی مفید نژاد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32.  تغییرات مناسک عزاداری محرم   :   جبار رحمانی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33 . عاشورا، مناسک ، معنا  :   نسیم کاهیرده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34.  آیین واسطوره درایران شیعی  :  جبار رحمانی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35. زندگی حسینی  :  محمد رضا زائری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36. آینه ( مجموعه داستانهای عاشورایی ) :   ابراهیم حسن بیگی ، شیرین اسحاقی ، منیژه آ روین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37 . تعزیه وآیین های عاشورایی  :  محمد میر شکرایی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38. مناسک عزاداری محرم "جلد 1،2  : جبار رحمانی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39. چهلچراغ ( گزیده ای از میراث عاشورا یی ادبیات عرب )  :  مهدی امین فروغی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40. عاشورا درگذاربه عصر سکولا ر   :   حسین نورانی نژاد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41.  فلسفه نهضت حسینی    :  سید ابوالاعلی مودودی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42.  عاشورا   :   غلامحسین زرگری نژاد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lastRenderedPageBreak/>
        <w:t xml:space="preserve">43. آذرخش کربلا  :   محمدتقی مصباح یزدی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44.  زنان عاشورایی  :   زهره یزدان پناه قره تپه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45.  ازحسین گفتن تا حسینی شدن   :   علی هراتیان ، محمد ضیا ء آبادی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46.  امام حسین (ع) این گونه بود ( ترجمه الخصائص الحسینیه )   :   حاج شیخ جعفر شوشتری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47.   سیمای شخصیت امام حسین (ع)   :  مریم ترابی فاضلی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48.  شجاعت وشهامت امام حسین (ع)   :   محمد علی کلهر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49.  شخصیت سیاسی ، اجتماعی واخلاقی رهبری نهضت عاشورا   :   محمد مهدی بهداروند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50. عبرتهای عاشورا :   علی اصغر الهامی نیا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51.حکومت از دیدگاه امام حسین (ع)  :   محمد رضا بندر چی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52. زندگانی امام حسین (ع)  :  هاشم رسولی محلاتی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53. جلوه هایی از شخصیت امام حسین (ع) در مبارزه با تحریف  :  احمد بهشتی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54. جلوه هایی از اندیشه سیاسی امام حسین (ع) درسخنرانی منا  :  قربانعلی دری نجف آبادی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55. تحقیقی پیرامون عزت امام حسین (ع)  :  اصغر فروغی ابری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56. شخصیت امام شهیدان  :  زهرا ریعان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57. حسین از زبان حسین (ع)  : محمد محمدیان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58. امام حسین (ع) وقرآن  :  مرکز فرهنگ ومعارف قرآن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59. دانستنیهای عاشورا  : عباس صالح مدرسه ای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60. روزعاشورا  :  احمد غلامعلی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61. اگر روز تاسوعا بودم  :  اوقاف وامور خیریه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62. تفکر انقلابی از عاشورا تا انقلاب اسلامی  :  اوقاف وامور خیریه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63. سبک زندگی حسینی  :  اوقاف وامور خیریه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64. زیارت اربعین امام حسین (ع)  :  اوقاف وامور خیریه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lastRenderedPageBreak/>
        <w:t xml:space="preserve">65. پای سخن محبوب دلها حسین (ع)  :  محمد تقی سبحانی نیا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66. گزیده شهادت نامه امام حسین (ع)  :  آیت الله محمدی ری شهری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67. عصر عاشورا  :  مهدی غلامعلی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68. ریحانه های دشت خون  :  زهرا بابایی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69. ارمغان بهشت  :  اوقاف وامور خیریه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70. روضه الشهدا  :  ملا حسین واعظ کاشفی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71 . المراقبات ( بخش ماه محرم الحرام )  :  آیت الله میرزاجواد آقا ملکی تبریزی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72.  ماه دلدادگی (درباب پیام های عاشورا )  : فاطمه شیر دل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73. سلام او   :  محمد رضا زائری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74. تاعاشورا  :  مصطفی پور نجاتی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75. حسین (ع) چراغ هدایت ، کشتی نجات  :  آیت الله ضیاء آبادی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>76. کتابشناسی اختصاصی امام حسین (ع)   :  صفر علی پور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77. تحفه الزائر (بخش آداب وفضیلت زیارت امام حسین (ع)  :  سلمان آ ل طعمه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78. نماز وعبادت امام حسین (ع)  : عباس عزیزی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79. کربلا وحرمهای مطهر  :   سلمان آل طعمه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80. خطبه های آ تشین  :  اوقاف وامورخیریه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81. پند سرخ تاریخ  :  اوقاف وامور خیریه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82. مجموعه مقالات اربعین  :  پژوهشکده حج وزیارت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83. حکمت های جاوید  :  محمد حسین فهیم نیا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84. اسلام حسینی ، اسلام یزیدی  :  جمعی از مبلغین حوزه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85. ناگفته هایی ازحقایق عاشورا  :  آیت  الله سید علی میلانی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86. آ موزه هایی از مکتب عاشورا  :  اوقاف وامور خیریه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lastRenderedPageBreak/>
        <w:t xml:space="preserve">87. قرآن وامام حسین (ع)  :  حجت الاسلام قرائتی </w:t>
      </w:r>
    </w:p>
    <w:p w:rsidR="00527EFF" w:rsidRPr="00527EFF" w:rsidRDefault="00527EFF" w:rsidP="00527EFF">
      <w:pPr>
        <w:bidi/>
        <w:rPr>
          <w:rFonts w:cs="B Titr"/>
          <w:rtl/>
          <w:lang w:bidi="fa-IR"/>
        </w:rPr>
      </w:pPr>
      <w:r w:rsidRPr="00527EFF">
        <w:rPr>
          <w:rFonts w:cs="B Titr" w:hint="cs"/>
          <w:rtl/>
          <w:lang w:bidi="fa-IR"/>
        </w:rPr>
        <w:t xml:space="preserve">88. دانستنیهایی از فضیلت زیارت امام حسین (ع)  :  علی میر خلف زاده </w:t>
      </w:r>
    </w:p>
    <w:p w:rsidR="0031272D" w:rsidRPr="00527EFF" w:rsidRDefault="00527EFF" w:rsidP="00527EFF">
      <w:pPr>
        <w:bidi/>
        <w:rPr>
          <w:rFonts w:cs="B Titr"/>
          <w:lang w:bidi="fa-IR"/>
        </w:rPr>
      </w:pPr>
      <w:r w:rsidRPr="00527EFF">
        <w:rPr>
          <w:rFonts w:cs="B Titr" w:hint="cs"/>
          <w:rtl/>
          <w:lang w:bidi="fa-IR"/>
        </w:rPr>
        <w:t xml:space="preserve">89. چهل داستان و چهل حدیث از امام حسین (ع)  :  عبد الله صا لحی </w:t>
      </w:r>
    </w:p>
    <w:p w:rsidR="002C0BC0" w:rsidRPr="00527EFF" w:rsidRDefault="002C0BC0" w:rsidP="009D79C3">
      <w:pPr>
        <w:rPr>
          <w:rFonts w:cs="2  Titr"/>
          <w:color w:val="1F3864" w:themeColor="accent5" w:themeShade="80"/>
          <w:sz w:val="44"/>
          <w:szCs w:val="44"/>
          <w:lang w:bidi="fa-IR"/>
        </w:rPr>
      </w:pPr>
    </w:p>
    <w:p w:rsidR="00527EFF" w:rsidRPr="00527EFF" w:rsidRDefault="002C0BC0" w:rsidP="00527EFF">
      <w:pPr>
        <w:jc w:val="right"/>
        <w:rPr>
          <w:rFonts w:cs="B Titr"/>
          <w:color w:val="1F3864" w:themeColor="accent5" w:themeShade="80"/>
          <w:sz w:val="44"/>
          <w:szCs w:val="44"/>
          <w:rtl/>
          <w:lang w:bidi="fa-IR"/>
        </w:rPr>
      </w:pPr>
      <w:r w:rsidRPr="00527EFF">
        <w:rPr>
          <w:rFonts w:cs="2  Titr" w:hint="cs"/>
          <w:color w:val="1F3864" w:themeColor="accent5" w:themeShade="80"/>
          <w:sz w:val="44"/>
          <w:szCs w:val="44"/>
          <w:rtl/>
          <w:lang w:bidi="fa-IR"/>
        </w:rPr>
        <w:t>عنوان مقالات</w:t>
      </w:r>
      <w:r w:rsidR="00527EFF" w:rsidRPr="00527EFF">
        <w:rPr>
          <w:rFonts w:cs="2  Titr"/>
          <w:color w:val="1F3864" w:themeColor="accent5" w:themeShade="80"/>
          <w:sz w:val="44"/>
          <w:szCs w:val="44"/>
          <w:rtl/>
          <w:lang w:bidi="fa-IR"/>
        </w:rPr>
        <w:t xml:space="preserve"> </w:t>
      </w:r>
    </w:p>
    <w:p w:rsidR="00527EFF" w:rsidRPr="00527EFF" w:rsidRDefault="00527EFF" w:rsidP="00527EFF">
      <w:pPr>
        <w:jc w:val="right"/>
        <w:rPr>
          <w:rFonts w:cs="B Titr"/>
          <w:sz w:val="28"/>
          <w:szCs w:val="28"/>
          <w:rtl/>
          <w:lang w:bidi="fa-IR"/>
        </w:rPr>
      </w:pPr>
      <w:r w:rsidRPr="00527EFF">
        <w:rPr>
          <w:rFonts w:cs="B Titr" w:hint="cs"/>
          <w:sz w:val="28"/>
          <w:szCs w:val="28"/>
          <w:rtl/>
          <w:lang w:bidi="fa-IR"/>
        </w:rPr>
        <w:t>آثار محبت به امام حسین (ع)</w:t>
      </w:r>
      <w:r w:rsidRPr="00527EFF">
        <w:rPr>
          <w:rFonts w:cs="B Titr"/>
          <w:sz w:val="28"/>
          <w:szCs w:val="28"/>
          <w:lang w:bidi="fa-IR"/>
        </w:rPr>
        <w:t>.1</w:t>
      </w:r>
    </w:p>
    <w:p w:rsidR="00527EFF" w:rsidRPr="00527EFF" w:rsidRDefault="00527EFF" w:rsidP="00527EFF">
      <w:pPr>
        <w:jc w:val="right"/>
        <w:rPr>
          <w:rFonts w:cs="B Titr"/>
          <w:rtl/>
          <w:lang w:bidi="fa-IR"/>
        </w:rPr>
      </w:pPr>
      <w:r w:rsidRPr="00527EFF">
        <w:rPr>
          <w:rFonts w:cs="B Titr" w:hint="cs"/>
          <w:sz w:val="28"/>
          <w:szCs w:val="28"/>
          <w:rtl/>
          <w:lang w:bidi="fa-IR"/>
        </w:rPr>
        <w:t xml:space="preserve">امام حسین (ع) مظهر شجاعت </w:t>
      </w:r>
      <w:r w:rsidRPr="00527EFF">
        <w:rPr>
          <w:rFonts w:cs="B Titr"/>
          <w:sz w:val="28"/>
          <w:szCs w:val="28"/>
          <w:lang w:bidi="fa-IR"/>
        </w:rPr>
        <w:t xml:space="preserve"> .2</w:t>
      </w:r>
    </w:p>
    <w:p w:rsidR="00527EFF" w:rsidRPr="00527EFF" w:rsidRDefault="00527EFF" w:rsidP="00527EFF">
      <w:pPr>
        <w:jc w:val="right"/>
        <w:rPr>
          <w:rFonts w:cs="B Titr"/>
          <w:sz w:val="28"/>
          <w:szCs w:val="28"/>
          <w:lang w:bidi="fa-IR"/>
        </w:rPr>
      </w:pPr>
      <w:r>
        <w:rPr>
          <w:rFonts w:cs="B Titr"/>
          <w:lang w:bidi="fa-IR"/>
        </w:rPr>
        <w:t xml:space="preserve"> </w:t>
      </w:r>
      <w:r w:rsidRPr="00527EFF">
        <w:rPr>
          <w:rFonts w:cs="B Titr" w:hint="cs"/>
          <w:sz w:val="28"/>
          <w:szCs w:val="28"/>
          <w:rtl/>
          <w:lang w:bidi="fa-IR"/>
        </w:rPr>
        <w:t xml:space="preserve">دلایل وقوع حادثه کربلا </w:t>
      </w:r>
      <w:r w:rsidRPr="00527EFF">
        <w:rPr>
          <w:rFonts w:cs="B Titr"/>
          <w:sz w:val="28"/>
          <w:szCs w:val="28"/>
          <w:lang w:bidi="fa-IR"/>
        </w:rPr>
        <w:t xml:space="preserve">  .3   </w:t>
      </w:r>
    </w:p>
    <w:p w:rsidR="00527EFF" w:rsidRPr="00527EFF" w:rsidRDefault="00527EFF" w:rsidP="00527EFF">
      <w:pPr>
        <w:jc w:val="right"/>
        <w:rPr>
          <w:rFonts w:cs="B Titr"/>
          <w:sz w:val="28"/>
          <w:szCs w:val="28"/>
          <w:rtl/>
          <w:lang w:bidi="fa-IR"/>
        </w:rPr>
      </w:pPr>
      <w:r w:rsidRPr="00527EFF">
        <w:rPr>
          <w:rFonts w:cs="B Titr" w:hint="cs"/>
          <w:sz w:val="28"/>
          <w:szCs w:val="28"/>
          <w:rtl/>
          <w:lang w:bidi="fa-IR"/>
        </w:rPr>
        <w:t xml:space="preserve">ضیافت الهی دربستر بلای عاشورا </w:t>
      </w:r>
      <w:r w:rsidRPr="00527EFF">
        <w:rPr>
          <w:rFonts w:cs="B Titr"/>
          <w:sz w:val="28"/>
          <w:szCs w:val="28"/>
          <w:lang w:bidi="fa-IR"/>
        </w:rPr>
        <w:t>.4</w:t>
      </w:r>
    </w:p>
    <w:p w:rsidR="00527EFF" w:rsidRPr="00527EFF" w:rsidRDefault="00527EFF" w:rsidP="00527EFF">
      <w:pPr>
        <w:jc w:val="right"/>
        <w:rPr>
          <w:rFonts w:cs="B Titr"/>
          <w:sz w:val="28"/>
          <w:szCs w:val="28"/>
          <w:rtl/>
          <w:lang w:bidi="fa-IR"/>
        </w:rPr>
      </w:pPr>
      <w:r w:rsidRPr="00527EFF">
        <w:rPr>
          <w:rFonts w:cs="B Titr" w:hint="cs"/>
          <w:sz w:val="28"/>
          <w:szCs w:val="28"/>
          <w:rtl/>
          <w:lang w:bidi="fa-IR"/>
        </w:rPr>
        <w:t xml:space="preserve">عاشورا به بلندای تاریخ </w:t>
      </w:r>
      <w:r w:rsidRPr="00527EFF">
        <w:rPr>
          <w:rFonts w:cs="B Titr"/>
          <w:sz w:val="28"/>
          <w:szCs w:val="28"/>
          <w:lang w:bidi="fa-IR"/>
        </w:rPr>
        <w:t>.5</w:t>
      </w:r>
    </w:p>
    <w:p w:rsidR="00527EFF" w:rsidRPr="00527EFF" w:rsidRDefault="00527EFF" w:rsidP="00527EFF">
      <w:pPr>
        <w:jc w:val="right"/>
        <w:rPr>
          <w:rFonts w:cs="B Titr"/>
          <w:sz w:val="28"/>
          <w:szCs w:val="28"/>
          <w:rtl/>
          <w:lang w:bidi="fa-IR"/>
        </w:rPr>
      </w:pPr>
      <w:r w:rsidRPr="00527EFF">
        <w:rPr>
          <w:rFonts w:cs="B Titr" w:hint="cs"/>
          <w:sz w:val="28"/>
          <w:szCs w:val="28"/>
          <w:rtl/>
          <w:lang w:bidi="fa-IR"/>
        </w:rPr>
        <w:t xml:space="preserve">عاشورا سرمایه ی هدایت همه ی عوالم </w:t>
      </w:r>
      <w:r w:rsidRPr="00527EFF">
        <w:rPr>
          <w:rFonts w:cs="B Titr"/>
          <w:sz w:val="28"/>
          <w:szCs w:val="28"/>
          <w:lang w:bidi="fa-IR"/>
        </w:rPr>
        <w:t>.6</w:t>
      </w:r>
    </w:p>
    <w:p w:rsidR="0031272D" w:rsidRPr="00527EFF" w:rsidRDefault="00527EFF" w:rsidP="00527EFF">
      <w:pPr>
        <w:jc w:val="right"/>
        <w:rPr>
          <w:rFonts w:cs="B Titr"/>
          <w:sz w:val="28"/>
          <w:szCs w:val="28"/>
          <w:rtl/>
          <w:lang w:bidi="fa-IR"/>
        </w:rPr>
      </w:pPr>
      <w:r w:rsidRPr="00527EFF">
        <w:rPr>
          <w:rFonts w:cs="B Titr" w:hint="cs"/>
          <w:sz w:val="28"/>
          <w:szCs w:val="28"/>
          <w:rtl/>
          <w:lang w:bidi="fa-IR"/>
        </w:rPr>
        <w:t>امام حسین (ع) کیمیای سعادت</w:t>
      </w:r>
      <w:r w:rsidR="002C0BC0" w:rsidRPr="00527EFF">
        <w:rPr>
          <w:rFonts w:cs="B Titr" w:hint="cs"/>
          <w:sz w:val="28"/>
          <w:szCs w:val="28"/>
          <w:rtl/>
          <w:lang w:bidi="fa-IR"/>
        </w:rPr>
        <w:t xml:space="preserve"> </w:t>
      </w:r>
      <w:r w:rsidRPr="00527EFF">
        <w:rPr>
          <w:rFonts w:cs="B Titr"/>
          <w:sz w:val="28"/>
          <w:szCs w:val="28"/>
          <w:lang w:bidi="fa-IR"/>
        </w:rPr>
        <w:t>.7</w:t>
      </w:r>
    </w:p>
    <w:p w:rsidR="0031272D" w:rsidRPr="00527EFF" w:rsidRDefault="0031272D" w:rsidP="00527EFF">
      <w:pPr>
        <w:jc w:val="right"/>
        <w:rPr>
          <w:rFonts w:cs="B Titr"/>
          <w:sz w:val="28"/>
          <w:szCs w:val="28"/>
          <w:rtl/>
          <w:lang w:bidi="fa-IR"/>
        </w:rPr>
      </w:pPr>
      <w:r w:rsidRPr="00527EFF">
        <w:rPr>
          <w:rFonts w:cs="B Titr" w:hint="cs"/>
          <w:sz w:val="28"/>
          <w:szCs w:val="28"/>
          <w:rtl/>
          <w:lang w:bidi="fa-IR"/>
        </w:rPr>
        <w:t>معرفت ویقین به امام (ع)</w:t>
      </w:r>
      <w:r w:rsidR="00527EFF" w:rsidRPr="00527EFF">
        <w:rPr>
          <w:rFonts w:cs="B Titr"/>
          <w:sz w:val="28"/>
          <w:szCs w:val="28"/>
          <w:lang w:bidi="fa-IR"/>
        </w:rPr>
        <w:t>.8</w:t>
      </w:r>
    </w:p>
    <w:p w:rsidR="0031272D" w:rsidRPr="00527EFF" w:rsidRDefault="0031272D" w:rsidP="00527EFF">
      <w:pPr>
        <w:jc w:val="right"/>
        <w:rPr>
          <w:rFonts w:cs="B Titr"/>
          <w:sz w:val="28"/>
          <w:szCs w:val="28"/>
          <w:rtl/>
          <w:lang w:bidi="fa-IR"/>
        </w:rPr>
      </w:pPr>
      <w:r w:rsidRPr="00527EFF">
        <w:rPr>
          <w:rFonts w:cs="B Titr" w:hint="cs"/>
          <w:sz w:val="28"/>
          <w:szCs w:val="28"/>
          <w:rtl/>
          <w:lang w:bidi="fa-IR"/>
        </w:rPr>
        <w:t xml:space="preserve">هدایت مهم ترین درس عاشورا </w:t>
      </w:r>
      <w:r w:rsidR="00527EFF" w:rsidRPr="00527EFF">
        <w:rPr>
          <w:rFonts w:cs="B Titr"/>
          <w:sz w:val="28"/>
          <w:szCs w:val="28"/>
          <w:lang w:bidi="fa-IR"/>
        </w:rPr>
        <w:t>.9</w:t>
      </w:r>
    </w:p>
    <w:p w:rsidR="0031272D" w:rsidRPr="00527EFF" w:rsidRDefault="0031272D" w:rsidP="00527EFF">
      <w:pPr>
        <w:jc w:val="right"/>
        <w:rPr>
          <w:rFonts w:cs="B Titr"/>
          <w:sz w:val="28"/>
          <w:szCs w:val="28"/>
          <w:rtl/>
          <w:lang w:bidi="fa-IR"/>
        </w:rPr>
      </w:pPr>
      <w:r w:rsidRPr="00527EFF">
        <w:rPr>
          <w:rFonts w:cs="B Titr" w:hint="cs"/>
          <w:sz w:val="28"/>
          <w:szCs w:val="28"/>
          <w:rtl/>
          <w:lang w:bidi="fa-IR"/>
        </w:rPr>
        <w:t xml:space="preserve">شأن ومنزلت حضرت عباس (ع) </w:t>
      </w:r>
      <w:r w:rsidR="00527EFF" w:rsidRPr="00527EFF">
        <w:rPr>
          <w:rFonts w:cs="B Titr"/>
          <w:sz w:val="28"/>
          <w:szCs w:val="28"/>
          <w:lang w:bidi="fa-IR"/>
        </w:rPr>
        <w:t>.10</w:t>
      </w:r>
    </w:p>
    <w:p w:rsidR="00527EFF" w:rsidRPr="00527EFF" w:rsidRDefault="00527EFF" w:rsidP="00527EFF">
      <w:pPr>
        <w:jc w:val="right"/>
        <w:rPr>
          <w:rFonts w:cs="B Titr"/>
          <w:color w:val="0070C0"/>
          <w:sz w:val="40"/>
          <w:szCs w:val="40"/>
          <w:rtl/>
          <w:lang w:bidi="fa-IR"/>
        </w:rPr>
      </w:pPr>
      <w:r w:rsidRPr="00527EFF">
        <w:rPr>
          <w:rFonts w:cs="B Titr" w:hint="cs"/>
          <w:color w:val="0070C0"/>
          <w:sz w:val="40"/>
          <w:szCs w:val="40"/>
          <w:rtl/>
          <w:lang w:bidi="fa-IR"/>
        </w:rPr>
        <w:t>عکس نوشته</w:t>
      </w:r>
    </w:p>
    <w:p w:rsidR="00527EFF" w:rsidRDefault="00527EFF" w:rsidP="00527EFF">
      <w:pPr>
        <w:jc w:val="right"/>
        <w:rPr>
          <w:rFonts w:cs="B Titr"/>
          <w:sz w:val="28"/>
          <w:szCs w:val="28"/>
          <w:lang w:bidi="fa-IR"/>
        </w:rPr>
      </w:pPr>
    </w:p>
    <w:p w:rsidR="0031272D" w:rsidRPr="00527EFF" w:rsidRDefault="0031272D" w:rsidP="00527EFF">
      <w:pPr>
        <w:jc w:val="right"/>
        <w:rPr>
          <w:rFonts w:cs="B Titr"/>
          <w:sz w:val="28"/>
          <w:szCs w:val="28"/>
          <w:rtl/>
          <w:lang w:bidi="fa-IR"/>
        </w:rPr>
      </w:pPr>
      <w:r w:rsidRPr="00527EFF">
        <w:rPr>
          <w:rFonts w:cs="B Titr" w:hint="cs"/>
          <w:sz w:val="28"/>
          <w:szCs w:val="28"/>
          <w:rtl/>
          <w:lang w:bidi="fa-IR"/>
        </w:rPr>
        <w:t xml:space="preserve">انتشار 25 فایل عکس نوشته  تولیدی طلاب با محوریت ایام سوگواری امام حسین (ع) </w:t>
      </w:r>
    </w:p>
    <w:p w:rsidR="002C0BC0" w:rsidRDefault="002C0BC0" w:rsidP="009D79C3">
      <w:pPr>
        <w:rPr>
          <w:rtl/>
          <w:lang w:bidi="fa-IR"/>
        </w:rPr>
      </w:pPr>
    </w:p>
    <w:sectPr w:rsidR="002C0BC0" w:rsidSect="00786A7F">
      <w:pgSz w:w="12240" w:h="15840"/>
      <w:pgMar w:top="1440" w:right="1440" w:bottom="1440" w:left="1440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2 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A7F"/>
    <w:rsid w:val="00020A28"/>
    <w:rsid w:val="00150A26"/>
    <w:rsid w:val="002C0BC0"/>
    <w:rsid w:val="0031272D"/>
    <w:rsid w:val="003B6478"/>
    <w:rsid w:val="00527EFF"/>
    <w:rsid w:val="0066108E"/>
    <w:rsid w:val="00786A7F"/>
    <w:rsid w:val="007F4E72"/>
    <w:rsid w:val="009D79C3"/>
    <w:rsid w:val="00C35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BF01AD3"/>
  <w15:chartTrackingRefBased/>
  <w15:docId w15:val="{439DCE45-E8BF-4C16-A809-D9854C0FA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837</Words>
  <Characters>4775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hoze</dc:creator>
  <cp:keywords/>
  <dc:description/>
  <cp:lastModifiedBy>hoze</cp:lastModifiedBy>
  <cp:revision>2</cp:revision>
  <dcterms:created xsi:type="dcterms:W3CDTF">2021-09-06T04:24:00Z</dcterms:created>
  <dcterms:modified xsi:type="dcterms:W3CDTF">2021-09-06T04:24:00Z</dcterms:modified>
</cp:coreProperties>
</file>