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662" w:rsidRPr="00F16662" w:rsidRDefault="00F16662" w:rsidP="00F16662">
      <w:pPr>
        <w:rPr>
          <w:rFonts w:cs="B Mitra"/>
          <w:b/>
          <w:bCs/>
          <w:sz w:val="28"/>
          <w:szCs w:val="28"/>
          <w:rtl/>
        </w:rPr>
      </w:pPr>
      <w:r w:rsidRPr="00F16662">
        <w:rPr>
          <w:rFonts w:cs="B Mitra" w:hint="cs"/>
          <w:b/>
          <w:bCs/>
          <w:sz w:val="28"/>
          <w:szCs w:val="28"/>
          <w:rtl/>
        </w:rPr>
        <w:t>انتظار</w:t>
      </w:r>
      <w:r w:rsidRPr="00F16662">
        <w:rPr>
          <w:rFonts w:cs="B Mitra"/>
          <w:b/>
          <w:bCs/>
          <w:sz w:val="28"/>
          <w:szCs w:val="28"/>
          <w:rtl/>
        </w:rPr>
        <w:t xml:space="preserve"> </w:t>
      </w:r>
      <w:r w:rsidRPr="00F16662">
        <w:rPr>
          <w:rFonts w:cs="B Mitra" w:hint="cs"/>
          <w:b/>
          <w:bCs/>
          <w:sz w:val="28"/>
          <w:szCs w:val="28"/>
          <w:rtl/>
        </w:rPr>
        <w:t>فرج</w:t>
      </w:r>
      <w:r w:rsidRPr="00F16662">
        <w:rPr>
          <w:rFonts w:cs="B Mitra"/>
          <w:b/>
          <w:bCs/>
          <w:sz w:val="28"/>
          <w:szCs w:val="28"/>
          <w:rtl/>
        </w:rPr>
        <w:t xml:space="preserve"> </w:t>
      </w:r>
      <w:r w:rsidRPr="00F16662">
        <w:rPr>
          <w:rFonts w:cs="B Mitra" w:hint="cs"/>
          <w:b/>
          <w:bCs/>
          <w:sz w:val="28"/>
          <w:szCs w:val="28"/>
          <w:rtl/>
        </w:rPr>
        <w:t>زمینه</w:t>
      </w:r>
      <w:r w:rsidRPr="00F16662">
        <w:rPr>
          <w:rFonts w:cs="B Mitra"/>
          <w:b/>
          <w:bCs/>
          <w:sz w:val="28"/>
          <w:szCs w:val="28"/>
          <w:rtl/>
        </w:rPr>
        <w:t xml:space="preserve"> </w:t>
      </w:r>
      <w:r w:rsidRPr="00F16662">
        <w:rPr>
          <w:rFonts w:cs="B Mitra" w:hint="cs"/>
          <w:b/>
          <w:bCs/>
          <w:sz w:val="28"/>
          <w:szCs w:val="28"/>
          <w:rtl/>
        </w:rPr>
        <w:t>ساز</w:t>
      </w:r>
      <w:r w:rsidRPr="00F16662">
        <w:rPr>
          <w:rFonts w:cs="B Mitra"/>
          <w:b/>
          <w:bCs/>
          <w:sz w:val="28"/>
          <w:szCs w:val="28"/>
          <w:rtl/>
        </w:rPr>
        <w:t xml:space="preserve"> </w:t>
      </w:r>
      <w:r w:rsidRPr="00F16662">
        <w:rPr>
          <w:rFonts w:cs="B Mitra" w:hint="cs"/>
          <w:b/>
          <w:bCs/>
          <w:sz w:val="28"/>
          <w:szCs w:val="28"/>
          <w:rtl/>
        </w:rPr>
        <w:t>تشکیل</w:t>
      </w:r>
      <w:r w:rsidRPr="00F16662">
        <w:rPr>
          <w:rFonts w:cs="B Mitra"/>
          <w:b/>
          <w:bCs/>
          <w:sz w:val="28"/>
          <w:szCs w:val="28"/>
          <w:rtl/>
        </w:rPr>
        <w:t xml:space="preserve"> </w:t>
      </w:r>
      <w:r w:rsidRPr="00F16662">
        <w:rPr>
          <w:rFonts w:cs="B Mitra" w:hint="cs"/>
          <w:b/>
          <w:bCs/>
          <w:sz w:val="28"/>
          <w:szCs w:val="28"/>
          <w:rtl/>
        </w:rPr>
        <w:t>حکومت</w:t>
      </w:r>
      <w:r w:rsidRPr="00F16662">
        <w:rPr>
          <w:rFonts w:cs="B Mitra"/>
          <w:b/>
          <w:bCs/>
          <w:sz w:val="28"/>
          <w:szCs w:val="28"/>
          <w:rtl/>
        </w:rPr>
        <w:t xml:space="preserve"> </w:t>
      </w:r>
      <w:r w:rsidRPr="00F16662">
        <w:rPr>
          <w:rFonts w:cs="B Mitra" w:hint="cs"/>
          <w:b/>
          <w:bCs/>
          <w:sz w:val="28"/>
          <w:szCs w:val="28"/>
          <w:rtl/>
        </w:rPr>
        <w:t>اسلامیست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bookmarkStart w:id="0" w:name="_GoBack"/>
      <w:bookmarkEnd w:id="0"/>
      <w:r w:rsidRPr="00F16662">
        <w:rPr>
          <w:rFonts w:cs="B Mitra" w:hint="cs"/>
          <w:sz w:val="28"/>
          <w:szCs w:val="28"/>
          <w:rtl/>
        </w:rPr>
        <w:t>مدرسه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علمیه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حضرت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زینب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س</w:t>
      </w:r>
      <w:r w:rsidRPr="00F16662">
        <w:rPr>
          <w:rFonts w:cs="B Mitra"/>
          <w:sz w:val="28"/>
          <w:szCs w:val="28"/>
          <w:rtl/>
        </w:rPr>
        <w:t xml:space="preserve"> -</w:t>
      </w:r>
      <w:r w:rsidRPr="00F16662">
        <w:rPr>
          <w:rFonts w:cs="B Mitra" w:hint="cs"/>
          <w:sz w:val="28"/>
          <w:szCs w:val="28"/>
          <w:rtl/>
        </w:rPr>
        <w:t>امیدیه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همکاری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مدرسه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علمیه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حضرت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معصومه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س</w:t>
      </w:r>
      <w:r w:rsidRPr="00F16662">
        <w:rPr>
          <w:rFonts w:cs="B Mitra"/>
          <w:sz w:val="28"/>
          <w:szCs w:val="28"/>
          <w:rtl/>
        </w:rPr>
        <w:t xml:space="preserve">- </w:t>
      </w:r>
      <w:r w:rsidRPr="00F16662">
        <w:rPr>
          <w:rFonts w:cs="B Mitra" w:hint="cs"/>
          <w:sz w:val="28"/>
          <w:szCs w:val="28"/>
          <w:rtl/>
        </w:rPr>
        <w:t>اندیکا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نشست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موضوع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ایجاد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مناسبت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سالگرد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رحلت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بنیانگذار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جمهوری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ایران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برگزار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کرد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این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نشست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۱۴ </w:t>
      </w:r>
      <w:r w:rsidRPr="00F16662">
        <w:rPr>
          <w:rFonts w:cs="B Mitra" w:hint="cs"/>
          <w:sz w:val="28"/>
          <w:szCs w:val="28"/>
          <w:rtl/>
        </w:rPr>
        <w:t>خرداد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سخنرانی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حجت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الاسلام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والمسلمین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محمد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تابش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جمعه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بندر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خمینی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مدرس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حوزه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علمیه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صورت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مجازی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برگزار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شد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جمعه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بندر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خمینی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ضمن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تسلیت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رحلت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سخن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خود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حدیث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پیامبر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صلی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الله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آله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شروع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کرد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گفت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پیامبر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صلی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الله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آله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میفرمایند</w:t>
      </w:r>
      <w:r w:rsidRPr="00F16662">
        <w:rPr>
          <w:rFonts w:cs="B Mitra"/>
          <w:sz w:val="28"/>
          <w:szCs w:val="28"/>
          <w:rtl/>
        </w:rPr>
        <w:t>:«</w:t>
      </w:r>
      <w:r w:rsidRPr="00F16662">
        <w:rPr>
          <w:rFonts w:cs="B Mitra" w:hint="cs"/>
          <w:sz w:val="28"/>
          <w:szCs w:val="28"/>
          <w:rtl/>
        </w:rPr>
        <w:t>افضل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العباده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الفرج</w:t>
      </w:r>
      <w:r w:rsidRPr="00F16662">
        <w:rPr>
          <w:rFonts w:cs="B Mitra"/>
          <w:sz w:val="28"/>
          <w:szCs w:val="28"/>
          <w:rtl/>
        </w:rPr>
        <w:t xml:space="preserve"> » </w:t>
      </w:r>
      <w:r w:rsidRPr="00F16662">
        <w:rPr>
          <w:rFonts w:cs="B Mitra" w:hint="cs"/>
          <w:sz w:val="28"/>
          <w:szCs w:val="28"/>
          <w:rtl/>
        </w:rPr>
        <w:t>ایشان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افضل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عبادات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دانند؛زیرا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هرکاری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خالص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رضای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الهی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باشد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عبادت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تابش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گفت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مهمترین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رکن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عملیاتی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ولایت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ولایت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اصل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اعمال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احکام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عملی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عبادت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بدون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امضا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ولی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خدا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فایده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مدرس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حوزه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علمیه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گفت</w:t>
      </w:r>
      <w:r w:rsidRPr="00F16662">
        <w:rPr>
          <w:rFonts w:cs="B Mitra"/>
          <w:sz w:val="28"/>
          <w:szCs w:val="28"/>
          <w:rtl/>
        </w:rPr>
        <w:t>:</w:t>
      </w:r>
      <w:r w:rsidRPr="00F16662">
        <w:rPr>
          <w:rFonts w:cs="B Mitra" w:hint="cs"/>
          <w:sz w:val="28"/>
          <w:szCs w:val="28"/>
          <w:rtl/>
        </w:rPr>
        <w:t>ظهور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حضرت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موجب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نجات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همه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شود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 </w:t>
      </w:r>
      <w:r w:rsidRPr="00F16662">
        <w:rPr>
          <w:rFonts w:cs="B Mitra" w:hint="cs"/>
          <w:sz w:val="28"/>
          <w:szCs w:val="28"/>
          <w:rtl/>
        </w:rPr>
        <w:t>نوعی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آینده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نگری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مقدمه‌ای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ایجاد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اسلامی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وی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ادامه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داد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کسی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منتظر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جهانی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تمدن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تحول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جهانی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نیازمند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آمادگی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.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مستلزم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آمادگی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روحی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روانی،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فکری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اعتقادی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پذیرش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مهدوی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جهانی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پذیرش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عدالت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علوی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حضرت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مهدی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داشته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باشیم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تابش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گفت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حفظ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اعتقاد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مبانی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اهل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کوشا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باشیم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غیر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این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صورت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منتظر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واقعی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نخواهیم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بود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وی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افزود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منظور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از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آمادگی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اجتماعی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جامعه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این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جامعه‌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خصوصاً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شیعی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فراتر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جامعه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بشر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تبیین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حقایق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قولاً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عملاً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پذیرش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جهانی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آماده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کنیم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جمعه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شهرستان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بندر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گفت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جامعیت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محوریت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ولایت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فقیه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الگویی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از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رهبری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دینی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دنیا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آباد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می‌شود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صلح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معنویت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پایدار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ماند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وی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افزود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حقیقت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گونه‌ای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همراه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اهل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پیروزی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علمی،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سیاسی،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اقتصادی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اجتماعی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دینی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ایجاد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می‌شود</w:t>
      </w:r>
      <w:r w:rsidRPr="00F16662">
        <w:rPr>
          <w:rFonts w:cs="B Mitra"/>
          <w:sz w:val="28"/>
          <w:szCs w:val="28"/>
          <w:rtl/>
        </w:rPr>
        <w:t xml:space="preserve">. </w:t>
      </w:r>
      <w:r w:rsidRPr="00F16662">
        <w:rPr>
          <w:rFonts w:cs="B Mitra" w:hint="cs"/>
          <w:sz w:val="28"/>
          <w:szCs w:val="28"/>
          <w:rtl/>
        </w:rPr>
        <w:t>خداوند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نور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ولایت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تمکین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قدرت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امکانات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دهد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قدرت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برسد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مدرسه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حوزه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علمیه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گفت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مستلزم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خودسازی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برای</w:t>
      </w:r>
      <w:r w:rsidRPr="00F16662">
        <w:rPr>
          <w:rFonts w:cs="B Mitra"/>
          <w:sz w:val="28"/>
          <w:szCs w:val="28"/>
          <w:rtl/>
        </w:rPr>
        <w:t xml:space="preserve">  </w:t>
      </w:r>
      <w:r w:rsidRPr="00F16662">
        <w:rPr>
          <w:rFonts w:cs="B Mitra" w:hint="cs"/>
          <w:sz w:val="28"/>
          <w:szCs w:val="28"/>
          <w:rtl/>
        </w:rPr>
        <w:t>تحقق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نهضت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جهانی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نیازمند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رهبری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انسانی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جهانی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انقلابی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هستیم</w:t>
      </w:r>
      <w:r w:rsidRPr="00F16662">
        <w:rPr>
          <w:rFonts w:cs="B Mitra"/>
          <w:sz w:val="28"/>
          <w:szCs w:val="28"/>
          <w:rtl/>
        </w:rPr>
        <w:t>.</w:t>
      </w:r>
    </w:p>
    <w:p w:rsidR="00F16662" w:rsidRPr="00F16662" w:rsidRDefault="00F16662" w:rsidP="00F16662">
      <w:pPr>
        <w:rPr>
          <w:rFonts w:cs="B Mitra"/>
          <w:sz w:val="28"/>
          <w:szCs w:val="28"/>
          <w:rtl/>
        </w:rPr>
      </w:pPr>
      <w:r w:rsidRPr="00F16662">
        <w:rPr>
          <w:rFonts w:cs="B Mitra" w:hint="cs"/>
          <w:sz w:val="28"/>
          <w:szCs w:val="28"/>
          <w:rtl/>
        </w:rPr>
        <w:t>وی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افزود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حقیقت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امید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انسانی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ظهور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زمان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امید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دارد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روحیه</w:t>
      </w:r>
      <w:r w:rsidRPr="00F16662">
        <w:rPr>
          <w:rFonts w:cs="B Mitra"/>
          <w:sz w:val="28"/>
          <w:szCs w:val="28"/>
          <w:rtl/>
        </w:rPr>
        <w:t xml:space="preserve">  </w:t>
      </w:r>
      <w:r w:rsidRPr="00F16662">
        <w:rPr>
          <w:rFonts w:cs="B Mitra" w:hint="cs"/>
          <w:sz w:val="28"/>
          <w:szCs w:val="28"/>
          <w:rtl/>
        </w:rPr>
        <w:t>ظلم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ستیز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عدالت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خواهی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تقویت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دهد</w:t>
      </w:r>
      <w:r w:rsidRPr="00F16662">
        <w:rPr>
          <w:rFonts w:cs="B Mitra"/>
          <w:sz w:val="28"/>
          <w:szCs w:val="28"/>
          <w:rtl/>
        </w:rPr>
        <w:t>.</w:t>
      </w:r>
    </w:p>
    <w:p w:rsidR="007C2D32" w:rsidRPr="00F16662" w:rsidRDefault="00F16662" w:rsidP="00F16662">
      <w:pPr>
        <w:rPr>
          <w:rFonts w:cs="B Mitra"/>
          <w:sz w:val="28"/>
          <w:szCs w:val="28"/>
        </w:rPr>
      </w:pPr>
      <w:r w:rsidRPr="00F16662">
        <w:rPr>
          <w:rFonts w:cs="B Mitra" w:hint="cs"/>
          <w:sz w:val="28"/>
          <w:szCs w:val="28"/>
          <w:rtl/>
        </w:rPr>
        <w:lastRenderedPageBreak/>
        <w:t>تابش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پایان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گفت</w:t>
      </w:r>
      <w:r w:rsidRPr="00F16662">
        <w:rPr>
          <w:rFonts w:cs="B Mitra"/>
          <w:sz w:val="28"/>
          <w:szCs w:val="28"/>
          <w:rtl/>
        </w:rPr>
        <w:t xml:space="preserve">: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انگیزه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برای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تداوم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عدالت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خواهی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بیشتر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می‌کند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جایی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زمینه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حرکت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سوی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پیروزی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امامت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مهدی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عجل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الله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تعالی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الشریف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فراهم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کند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نباید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خستگی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باشد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کمک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کند،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به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وظیفه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دینی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عمل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کنیم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رهبری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روحانیت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انقلابی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تقویت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کنیم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تشکیل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دهیم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آثار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عملی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انتظار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فرج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تشکیل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زیرا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اجرای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احکام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ایجاد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نظام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اخلاقی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و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تعلیمی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زمانی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امکان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پذیر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حکومت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اسلامی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تشکیل</w:t>
      </w:r>
      <w:r w:rsidRPr="00F16662">
        <w:rPr>
          <w:rFonts w:cs="B Mitra"/>
          <w:sz w:val="28"/>
          <w:szCs w:val="28"/>
          <w:rtl/>
        </w:rPr>
        <w:t xml:space="preserve"> </w:t>
      </w:r>
      <w:r w:rsidRPr="00F16662">
        <w:rPr>
          <w:rFonts w:cs="B Mitra" w:hint="cs"/>
          <w:sz w:val="28"/>
          <w:szCs w:val="28"/>
          <w:rtl/>
        </w:rPr>
        <w:t>شود</w:t>
      </w:r>
      <w:r w:rsidRPr="00F16662">
        <w:rPr>
          <w:rFonts w:cs="B Mitra"/>
          <w:sz w:val="28"/>
          <w:szCs w:val="28"/>
          <w:rtl/>
        </w:rPr>
        <w:t>.</w:t>
      </w:r>
    </w:p>
    <w:sectPr w:rsidR="007C2D32" w:rsidRPr="00F16662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662"/>
    <w:rsid w:val="0012487C"/>
    <w:rsid w:val="007C2D32"/>
    <w:rsid w:val="00F1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982039"/>
  <w15:chartTrackingRefBased/>
  <w15:docId w15:val="{688C5393-DF6A-4C17-8E31-2677D5C1F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MAHDI COMPUTER</cp:lastModifiedBy>
  <cp:revision>1</cp:revision>
  <dcterms:created xsi:type="dcterms:W3CDTF">2022-06-06T03:05:00Z</dcterms:created>
  <dcterms:modified xsi:type="dcterms:W3CDTF">2022-06-06T03:06:00Z</dcterms:modified>
</cp:coreProperties>
</file>