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A02" w:rsidRPr="008A08DB" w:rsidRDefault="0054030E" w:rsidP="00803448">
      <w:pPr>
        <w:jc w:val="right"/>
        <w:rPr>
          <w:rFonts w:cs="2  Titr" w:hint="cs"/>
          <w:sz w:val="28"/>
          <w:szCs w:val="28"/>
          <w:rtl/>
          <w:lang w:bidi="fa-IR"/>
        </w:rPr>
      </w:pPr>
      <w:r w:rsidRPr="008A08DB">
        <w:rPr>
          <w:rFonts w:cs="2  Titr" w:hint="cs"/>
          <w:sz w:val="28"/>
          <w:szCs w:val="28"/>
          <w:rtl/>
          <w:lang w:bidi="fa-IR"/>
        </w:rPr>
        <w:t>امام خامنه ای می فرمایند :</w:t>
      </w:r>
    </w:p>
    <w:p w:rsidR="008A08DB" w:rsidRDefault="0054030E" w:rsidP="008A08DB">
      <w:pPr>
        <w:jc w:val="right"/>
        <w:rPr>
          <w:rFonts w:cs="2  Titr"/>
          <w:sz w:val="32"/>
          <w:szCs w:val="32"/>
          <w:rtl/>
          <w:lang w:bidi="fa-IR"/>
        </w:rPr>
      </w:pPr>
      <w:r w:rsidRPr="008A08DB">
        <w:rPr>
          <w:rFonts w:cs="2  Titr" w:hint="cs"/>
          <w:sz w:val="32"/>
          <w:szCs w:val="32"/>
          <w:rtl/>
          <w:lang w:bidi="fa-IR"/>
        </w:rPr>
        <w:t>یک رزمنده تا زمانی که خاطراتش را ثبت نکرده ، هنوز به تاریخ وآینده وآرمانش بدهکار است ،   خاطره نویسان جنگ مقتل خوانان دفاع مقدس هستند که صحنه های جنگ را دیدند ونوشتند ، تا حقایق برای نسل آینده روشن باشد .</w:t>
      </w:r>
    </w:p>
    <w:p w:rsidR="008A08DB" w:rsidRDefault="008A08DB" w:rsidP="00803448">
      <w:pPr>
        <w:jc w:val="right"/>
        <w:rPr>
          <w:rFonts w:cs="2  Titr"/>
          <w:sz w:val="32"/>
          <w:szCs w:val="32"/>
          <w:rtl/>
          <w:lang w:bidi="fa-IR"/>
        </w:rPr>
      </w:pPr>
    </w:p>
    <w:p w:rsidR="008A08DB" w:rsidRDefault="008A08DB" w:rsidP="0052375A">
      <w:pPr>
        <w:jc w:val="right"/>
        <w:rPr>
          <w:rFonts w:cs="2  Titr"/>
          <w:sz w:val="32"/>
          <w:szCs w:val="32"/>
          <w:rtl/>
          <w:lang w:bidi="fa-IR"/>
        </w:rPr>
      </w:pPr>
      <w:r>
        <w:rPr>
          <w:rFonts w:cs="2  Titr" w:hint="cs"/>
          <w:noProof/>
          <w:sz w:val="32"/>
          <w:szCs w:val="32"/>
          <w:rtl/>
        </w:rPr>
        <w:drawing>
          <wp:inline distT="0" distB="0" distL="0" distR="0" wp14:anchorId="0E9195F8" wp14:editId="0233125B">
            <wp:extent cx="5943600" cy="3200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Shot_20211002_082329۳۴۱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08DB" w:rsidRPr="008A08DB" w:rsidRDefault="008A08DB" w:rsidP="00803448">
      <w:pPr>
        <w:jc w:val="right"/>
        <w:rPr>
          <w:rFonts w:cs="2  Titr" w:hint="cs"/>
          <w:sz w:val="32"/>
          <w:szCs w:val="32"/>
          <w:rtl/>
          <w:lang w:bidi="fa-IR"/>
        </w:rPr>
      </w:pPr>
    </w:p>
    <w:p w:rsidR="008A08DB" w:rsidRPr="0052375A" w:rsidRDefault="0054030E" w:rsidP="00803448">
      <w:pPr>
        <w:jc w:val="right"/>
        <w:rPr>
          <w:rFonts w:cs="2  Titr"/>
          <w:sz w:val="28"/>
          <w:szCs w:val="28"/>
          <w:rtl/>
          <w:lang w:bidi="fa-IR"/>
        </w:rPr>
      </w:pPr>
      <w:r w:rsidRPr="008A08DB">
        <w:rPr>
          <w:rFonts w:cs="2  Titr" w:hint="cs"/>
          <w:sz w:val="32"/>
          <w:szCs w:val="32"/>
          <w:rtl/>
          <w:lang w:bidi="fa-IR"/>
        </w:rPr>
        <w:t xml:space="preserve">سلام علیکم </w:t>
      </w:r>
    </w:p>
    <w:p w:rsidR="0054030E" w:rsidRDefault="0054030E" w:rsidP="00803448">
      <w:pPr>
        <w:jc w:val="right"/>
        <w:rPr>
          <w:rFonts w:hint="cs"/>
          <w:rtl/>
          <w:lang w:bidi="fa-IR"/>
        </w:rPr>
      </w:pPr>
      <w:r w:rsidRPr="0052375A">
        <w:rPr>
          <w:rFonts w:cs="2  Titr" w:hint="cs"/>
          <w:sz w:val="28"/>
          <w:szCs w:val="28"/>
          <w:rtl/>
          <w:lang w:bidi="fa-IR"/>
        </w:rPr>
        <w:t xml:space="preserve">با احترام ، ضمن بزرگداشت هفته دفاع مقدس وآرزوی توفیقات روز افزون به استحضار می رساند به مناسبت هفته دفاع مقدس </w:t>
      </w:r>
      <w:r w:rsidR="00803448" w:rsidRPr="0052375A">
        <w:rPr>
          <w:rFonts w:cs="2  Titr" w:hint="cs"/>
          <w:sz w:val="28"/>
          <w:szCs w:val="28"/>
          <w:rtl/>
          <w:lang w:bidi="fa-IR"/>
        </w:rPr>
        <w:t xml:space="preserve">، مسابقه کتابخوانی (ترنم فتح ) </w:t>
      </w:r>
      <w:r w:rsidR="008A08DB" w:rsidRPr="0052375A">
        <w:rPr>
          <w:rFonts w:cs="2  Titr" w:hint="cs"/>
          <w:sz w:val="28"/>
          <w:szCs w:val="28"/>
          <w:rtl/>
          <w:lang w:bidi="fa-IR"/>
        </w:rPr>
        <w:t>با موضوع</w:t>
      </w:r>
      <w:r w:rsidR="00803448" w:rsidRPr="0052375A">
        <w:rPr>
          <w:rFonts w:cs="2  Titr" w:hint="cs"/>
          <w:sz w:val="28"/>
          <w:szCs w:val="28"/>
          <w:rtl/>
          <w:lang w:bidi="fa-IR"/>
        </w:rPr>
        <w:t xml:space="preserve"> یکصد خاطره از شهید مصطفی ردانی پور مورخ 07/07/ </w:t>
      </w:r>
      <w:r w:rsidR="00803448" w:rsidRPr="0052375A">
        <w:rPr>
          <w:rFonts w:cs="2  Titr" w:hint="cs"/>
          <w:sz w:val="24"/>
          <w:szCs w:val="24"/>
          <w:rtl/>
          <w:lang w:bidi="fa-IR"/>
        </w:rPr>
        <w:t xml:space="preserve">1400باهدف </w:t>
      </w:r>
      <w:r w:rsidR="00803448" w:rsidRPr="0052375A">
        <w:rPr>
          <w:rFonts w:cs="2  Titr" w:hint="cs"/>
          <w:sz w:val="28"/>
          <w:szCs w:val="28"/>
          <w:rtl/>
          <w:lang w:bidi="fa-IR"/>
        </w:rPr>
        <w:t>توانمندی طلاب در زمینه ی آشنایی با سبک زندگی شهدا به صورت مجازی برای</w:t>
      </w:r>
      <w:bookmarkStart w:id="0" w:name="_GoBack"/>
      <w:bookmarkEnd w:id="0"/>
      <w:r w:rsidR="00803448" w:rsidRPr="0052375A">
        <w:rPr>
          <w:rFonts w:cs="2  Titr" w:hint="cs"/>
          <w:sz w:val="28"/>
          <w:szCs w:val="28"/>
          <w:rtl/>
          <w:lang w:bidi="fa-IR"/>
        </w:rPr>
        <w:t xml:space="preserve"> طلاب مدرسه برگزار گردید .</w:t>
      </w:r>
    </w:p>
    <w:sectPr w:rsidR="0054030E" w:rsidSect="0054030E">
      <w:pgSz w:w="12240" w:h="15840"/>
      <w:pgMar w:top="1440" w:right="1440" w:bottom="1440" w:left="144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2 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30E"/>
    <w:rsid w:val="0052375A"/>
    <w:rsid w:val="0054030E"/>
    <w:rsid w:val="00803448"/>
    <w:rsid w:val="008A08DB"/>
    <w:rsid w:val="00FF6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FE4899E"/>
  <w15:chartTrackingRefBased/>
  <w15:docId w15:val="{E94386D3-3532-4FDE-9E31-90F532D70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hoze</cp:lastModifiedBy>
  <cp:revision>1</cp:revision>
  <dcterms:created xsi:type="dcterms:W3CDTF">2021-10-02T04:59:00Z</dcterms:created>
  <dcterms:modified xsi:type="dcterms:W3CDTF">2021-10-02T05:31:00Z</dcterms:modified>
</cp:coreProperties>
</file>