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D78630" w14:textId="0244F853" w:rsidR="007531DC" w:rsidRPr="007531DC" w:rsidRDefault="00B534C8" w:rsidP="000F1F31">
      <w:pPr>
        <w:jc w:val="both"/>
        <w:rPr>
          <w:rFonts w:cs="B Titr" w:hint="cs"/>
          <w:sz w:val="24"/>
          <w:szCs w:val="28"/>
          <w:rtl/>
        </w:rPr>
      </w:pPr>
      <w:r>
        <w:rPr>
          <w:rFonts w:cs="B Titr"/>
          <w:b/>
          <w:bCs/>
          <w:sz w:val="44"/>
          <w:szCs w:val="48"/>
        </w:rPr>
        <w:t xml:space="preserve"> </w:t>
      </w:r>
      <w:r w:rsidR="007531DC" w:rsidRPr="007531DC">
        <w:rPr>
          <w:rFonts w:cs="B Titr" w:hint="cs"/>
          <w:b/>
          <w:bCs/>
          <w:sz w:val="44"/>
          <w:szCs w:val="48"/>
        </w:rPr>
        <w:sym w:font="Wingdings" w:char="F03F"/>
      </w:r>
      <w:r w:rsidR="007531DC" w:rsidRPr="007531DC">
        <w:rPr>
          <w:rFonts w:cs="B Titr" w:hint="cs"/>
          <w:sz w:val="24"/>
          <w:szCs w:val="28"/>
          <w:rtl/>
        </w:rPr>
        <w:t>برگزاری دوره پیشرفته آشنایی با هوش مصنوعی</w:t>
      </w:r>
      <w:r w:rsidR="00803328">
        <w:rPr>
          <w:rFonts w:cs="B Titr" w:hint="cs"/>
          <w:sz w:val="24"/>
          <w:szCs w:val="28"/>
          <w:rtl/>
        </w:rPr>
        <w:t xml:space="preserve"> ویژه اساتید و نخبگان حوزه علمیه خواهران استان خوزستان</w:t>
      </w:r>
    </w:p>
    <w:p w14:paraId="7CFAE79A" w14:textId="77777777" w:rsidR="00BF79F1" w:rsidRDefault="00BF79F1" w:rsidP="000F1F31">
      <w:pPr>
        <w:jc w:val="both"/>
        <w:rPr>
          <w:rtl/>
        </w:rPr>
      </w:pPr>
    </w:p>
    <w:p w14:paraId="319C8FBB" w14:textId="555A80E0" w:rsidR="005143B3" w:rsidRDefault="005143B3" w:rsidP="000F1F31">
      <w:pPr>
        <w:jc w:val="both"/>
        <w:rPr>
          <w:rtl/>
        </w:rPr>
      </w:pPr>
      <w:r>
        <w:rPr>
          <w:rtl/>
        </w:rPr>
        <w:t>معاونت پژوهش حوزه‌ها</w:t>
      </w:r>
      <w:r>
        <w:rPr>
          <w:rFonts w:hint="cs"/>
          <w:rtl/>
        </w:rPr>
        <w:t>ی</w:t>
      </w:r>
      <w:r>
        <w:rPr>
          <w:rtl/>
        </w:rPr>
        <w:t xml:space="preserve"> علم</w:t>
      </w:r>
      <w:r>
        <w:rPr>
          <w:rFonts w:hint="cs"/>
          <w:rtl/>
        </w:rPr>
        <w:t>ی</w:t>
      </w:r>
      <w:r>
        <w:rPr>
          <w:rFonts w:hint="eastAsia"/>
          <w:rtl/>
        </w:rPr>
        <w:t>ه</w:t>
      </w:r>
      <w:r>
        <w:rPr>
          <w:rtl/>
        </w:rPr>
        <w:t xml:space="preserve"> خواهران استان خوزستان از برگزار</w:t>
      </w:r>
      <w:r>
        <w:rPr>
          <w:rFonts w:hint="cs"/>
          <w:rtl/>
        </w:rPr>
        <w:t>ی</w:t>
      </w:r>
      <w:r>
        <w:rPr>
          <w:rtl/>
        </w:rPr>
        <w:t xml:space="preserve"> دوره پ</w:t>
      </w:r>
      <w:r>
        <w:rPr>
          <w:rFonts w:hint="cs"/>
          <w:rtl/>
        </w:rPr>
        <w:t>ی</w:t>
      </w:r>
      <w:r>
        <w:rPr>
          <w:rFonts w:hint="eastAsia"/>
          <w:rtl/>
        </w:rPr>
        <w:t>شرفته</w:t>
      </w:r>
      <w:r>
        <w:rPr>
          <w:rtl/>
        </w:rPr>
        <w:t xml:space="preserve"> آشنا</w:t>
      </w:r>
      <w:r>
        <w:rPr>
          <w:rFonts w:hint="cs"/>
          <w:rtl/>
        </w:rPr>
        <w:t>یی</w:t>
      </w:r>
      <w:r>
        <w:rPr>
          <w:rtl/>
        </w:rPr>
        <w:t xml:space="preserve"> با هوش مصنوع</w:t>
      </w:r>
      <w:r>
        <w:rPr>
          <w:rFonts w:hint="cs"/>
          <w:rtl/>
        </w:rPr>
        <w:t>ی</w:t>
      </w:r>
      <w:r>
        <w:rPr>
          <w:rtl/>
        </w:rPr>
        <w:t xml:space="preserve"> </w:t>
      </w:r>
      <w:r w:rsidR="00605FCD">
        <w:rPr>
          <w:rFonts w:hint="cs"/>
          <w:rtl/>
        </w:rPr>
        <w:t>در شهر مقدس قم و شرکت بیش از 30 نفر از اساتید</w:t>
      </w:r>
      <w:r w:rsidR="00A20B68">
        <w:rPr>
          <w:rFonts w:hint="cs"/>
          <w:rtl/>
        </w:rPr>
        <w:t xml:space="preserve"> و نخبگان</w:t>
      </w:r>
      <w:r w:rsidR="00605FCD">
        <w:rPr>
          <w:rFonts w:hint="cs"/>
          <w:rtl/>
        </w:rPr>
        <w:t xml:space="preserve"> علاقمند</w:t>
      </w:r>
      <w:r w:rsidR="00A20B68">
        <w:rPr>
          <w:rFonts w:hint="cs"/>
          <w:rtl/>
        </w:rPr>
        <w:t>،</w:t>
      </w:r>
      <w:r w:rsidR="00605FCD">
        <w:rPr>
          <w:rFonts w:hint="cs"/>
          <w:rtl/>
        </w:rPr>
        <w:t xml:space="preserve"> </w:t>
      </w:r>
      <w:r>
        <w:rPr>
          <w:rtl/>
        </w:rPr>
        <w:t xml:space="preserve">خبر داد. </w:t>
      </w:r>
    </w:p>
    <w:p w14:paraId="4091F629" w14:textId="195EB0F7" w:rsidR="005143B3" w:rsidRDefault="005143B3" w:rsidP="000F1F31">
      <w:pPr>
        <w:jc w:val="both"/>
        <w:rPr>
          <w:rtl/>
        </w:rPr>
      </w:pPr>
      <w:r>
        <w:rPr>
          <w:rFonts w:ascii="Segoe UI Emoji" w:hAnsi="Segoe UI Emoji" w:cs="Segoe UI Emoji" w:hint="cs"/>
          <w:rtl/>
        </w:rPr>
        <w:t>🔹</w:t>
      </w:r>
      <w:r w:rsidR="00551262" w:rsidRPr="00551262">
        <w:rPr>
          <w:rFonts w:ascii="Segoe UI Emoji" w:hAnsi="Segoe UI Emoji" w:hint="cs"/>
          <w:rtl/>
        </w:rPr>
        <w:t>خانم مطوس گفت</w:t>
      </w:r>
      <w:r w:rsidR="00551262" w:rsidRPr="00551262">
        <w:rPr>
          <w:rFonts w:ascii="Segoe UI Emoji" w:hAnsi="Segoe UI Emoji" w:cs="B Zar" w:hint="cs"/>
          <w:rtl/>
        </w:rPr>
        <w:t xml:space="preserve">: </w:t>
      </w:r>
      <w:r>
        <w:rPr>
          <w:rFonts w:hint="cs"/>
          <w:rtl/>
        </w:rPr>
        <w:t>ای</w:t>
      </w:r>
      <w:r>
        <w:rPr>
          <w:rFonts w:hint="eastAsia"/>
          <w:rtl/>
        </w:rPr>
        <w:t>ن</w:t>
      </w:r>
      <w:r>
        <w:rPr>
          <w:rtl/>
        </w:rPr>
        <w:t xml:space="preserve"> دوره </w:t>
      </w:r>
      <w:r w:rsidR="00BF79F1" w:rsidRPr="00BF79F1">
        <w:rPr>
          <w:rtl/>
        </w:rPr>
        <w:t>با هدف ارتقا</w:t>
      </w:r>
      <w:r w:rsidR="00BF79F1" w:rsidRPr="00BF79F1">
        <w:rPr>
          <w:rFonts w:hint="cs"/>
          <w:rtl/>
        </w:rPr>
        <w:t>ی</w:t>
      </w:r>
      <w:r w:rsidR="00BF79F1" w:rsidRPr="00BF79F1">
        <w:rPr>
          <w:rtl/>
        </w:rPr>
        <w:t xml:space="preserve"> آگاه</w:t>
      </w:r>
      <w:r w:rsidR="00BF79F1" w:rsidRPr="00BF79F1">
        <w:rPr>
          <w:rFonts w:hint="cs"/>
          <w:rtl/>
        </w:rPr>
        <w:t>ی</w:t>
      </w:r>
      <w:r w:rsidR="00BF79F1" w:rsidRPr="00BF79F1">
        <w:rPr>
          <w:rtl/>
        </w:rPr>
        <w:t xml:space="preserve"> طلاب در زم</w:t>
      </w:r>
      <w:r w:rsidR="00BF79F1" w:rsidRPr="00BF79F1">
        <w:rPr>
          <w:rFonts w:hint="cs"/>
          <w:rtl/>
        </w:rPr>
        <w:t>ی</w:t>
      </w:r>
      <w:r w:rsidR="00BF79F1" w:rsidRPr="00BF79F1">
        <w:rPr>
          <w:rFonts w:hint="eastAsia"/>
          <w:rtl/>
        </w:rPr>
        <w:t>نه</w:t>
      </w:r>
      <w:r w:rsidR="00BF79F1" w:rsidRPr="00BF79F1">
        <w:rPr>
          <w:rtl/>
        </w:rPr>
        <w:t xml:space="preserve"> فناور</w:t>
      </w:r>
      <w:r w:rsidR="00BF79F1" w:rsidRPr="00BF79F1">
        <w:rPr>
          <w:rFonts w:hint="cs"/>
          <w:rtl/>
        </w:rPr>
        <w:t>ی‌</w:t>
      </w:r>
      <w:r w:rsidR="00BF79F1" w:rsidRPr="00BF79F1">
        <w:rPr>
          <w:rFonts w:hint="eastAsia"/>
          <w:rtl/>
        </w:rPr>
        <w:t>ها</w:t>
      </w:r>
      <w:r w:rsidR="00BF79F1" w:rsidRPr="00BF79F1">
        <w:rPr>
          <w:rFonts w:hint="cs"/>
          <w:rtl/>
        </w:rPr>
        <w:t>ی</w:t>
      </w:r>
      <w:r w:rsidR="00BF79F1" w:rsidRPr="00BF79F1">
        <w:rPr>
          <w:rtl/>
        </w:rPr>
        <w:t xml:space="preserve"> هوشمند و تقو</w:t>
      </w:r>
      <w:r w:rsidR="00BF79F1" w:rsidRPr="00BF79F1">
        <w:rPr>
          <w:rFonts w:hint="cs"/>
          <w:rtl/>
        </w:rPr>
        <w:t>ی</w:t>
      </w:r>
      <w:r w:rsidR="00BF79F1" w:rsidRPr="00BF79F1">
        <w:rPr>
          <w:rFonts w:hint="eastAsia"/>
          <w:rtl/>
        </w:rPr>
        <w:t>ت</w:t>
      </w:r>
      <w:r w:rsidR="00BF79F1" w:rsidRPr="00BF79F1">
        <w:rPr>
          <w:rtl/>
        </w:rPr>
        <w:t xml:space="preserve"> توانمند</w:t>
      </w:r>
      <w:r w:rsidR="00BF79F1" w:rsidRPr="00BF79F1">
        <w:rPr>
          <w:rFonts w:hint="cs"/>
          <w:rtl/>
        </w:rPr>
        <w:t>ی‌</w:t>
      </w:r>
      <w:r w:rsidR="00BF79F1" w:rsidRPr="00BF79F1">
        <w:rPr>
          <w:rFonts w:hint="eastAsia"/>
          <w:rtl/>
        </w:rPr>
        <w:t>ها</w:t>
      </w:r>
      <w:r w:rsidR="00BF79F1" w:rsidRPr="00BF79F1">
        <w:rPr>
          <w:rFonts w:hint="cs"/>
          <w:rtl/>
        </w:rPr>
        <w:t>ی</w:t>
      </w:r>
      <w:r w:rsidR="00BF79F1" w:rsidRPr="00BF79F1">
        <w:rPr>
          <w:rtl/>
        </w:rPr>
        <w:t xml:space="preserve"> علم</w:t>
      </w:r>
      <w:r w:rsidR="00BF79F1" w:rsidRPr="00BF79F1">
        <w:rPr>
          <w:rFonts w:hint="cs"/>
          <w:rtl/>
        </w:rPr>
        <w:t>ی</w:t>
      </w:r>
      <w:r w:rsidR="00BF79F1" w:rsidRPr="00BF79F1">
        <w:rPr>
          <w:rtl/>
        </w:rPr>
        <w:t xml:space="preserve"> آنان ب</w:t>
      </w:r>
      <w:r w:rsidR="00BF79F1">
        <w:rPr>
          <w:rFonts w:hint="cs"/>
          <w:rtl/>
        </w:rPr>
        <w:t xml:space="preserve">ا </w:t>
      </w:r>
      <w:r>
        <w:rPr>
          <w:rtl/>
        </w:rPr>
        <w:t>همکار</w:t>
      </w:r>
      <w:r>
        <w:rPr>
          <w:rFonts w:hint="cs"/>
          <w:rtl/>
        </w:rPr>
        <w:t>ی</w:t>
      </w:r>
      <w:r>
        <w:rPr>
          <w:rtl/>
        </w:rPr>
        <w:t xml:space="preserve"> دب</w:t>
      </w:r>
      <w:r>
        <w:rPr>
          <w:rFonts w:hint="cs"/>
          <w:rtl/>
        </w:rPr>
        <w:t>ی</w:t>
      </w:r>
      <w:r>
        <w:rPr>
          <w:rFonts w:hint="eastAsia"/>
          <w:rtl/>
        </w:rPr>
        <w:t>رخانه</w:t>
      </w:r>
      <w:r>
        <w:rPr>
          <w:rtl/>
        </w:rPr>
        <w:t xml:space="preserve"> فناور</w:t>
      </w:r>
      <w:r>
        <w:rPr>
          <w:rFonts w:hint="cs"/>
          <w:rtl/>
        </w:rPr>
        <w:t>ی</w:t>
      </w:r>
      <w:r>
        <w:rPr>
          <w:rtl/>
        </w:rPr>
        <w:t xml:space="preserve"> هوش مصنوع</w:t>
      </w:r>
      <w:r>
        <w:rPr>
          <w:rFonts w:hint="cs"/>
          <w:rtl/>
        </w:rPr>
        <w:t>ی</w:t>
      </w:r>
      <w:r>
        <w:rPr>
          <w:rtl/>
        </w:rPr>
        <w:t xml:space="preserve"> حوزه علم</w:t>
      </w:r>
      <w:r>
        <w:rPr>
          <w:rFonts w:hint="cs"/>
          <w:rtl/>
        </w:rPr>
        <w:t>ی</w:t>
      </w:r>
      <w:r>
        <w:rPr>
          <w:rFonts w:hint="eastAsia"/>
          <w:rtl/>
        </w:rPr>
        <w:t>ه،</w:t>
      </w:r>
      <w:r>
        <w:rPr>
          <w:rtl/>
        </w:rPr>
        <w:t xml:space="preserve"> مرکز آموزش‌ها</w:t>
      </w:r>
      <w:r>
        <w:rPr>
          <w:rFonts w:hint="cs"/>
          <w:rtl/>
        </w:rPr>
        <w:t>ی</w:t>
      </w:r>
      <w:r>
        <w:rPr>
          <w:rtl/>
        </w:rPr>
        <w:t xml:space="preserve"> کاربرد</w:t>
      </w:r>
      <w:r>
        <w:rPr>
          <w:rFonts w:hint="cs"/>
          <w:rtl/>
        </w:rPr>
        <w:t>ی</w:t>
      </w:r>
      <w:r>
        <w:rPr>
          <w:rtl/>
        </w:rPr>
        <w:t xml:space="preserve"> و ستاد راهبر</w:t>
      </w:r>
      <w:r>
        <w:rPr>
          <w:rFonts w:hint="cs"/>
          <w:rtl/>
        </w:rPr>
        <w:t>ی</w:t>
      </w:r>
      <w:r>
        <w:rPr>
          <w:rtl/>
        </w:rPr>
        <w:t xml:space="preserve"> فناور</w:t>
      </w:r>
      <w:r>
        <w:rPr>
          <w:rFonts w:hint="cs"/>
          <w:rtl/>
        </w:rPr>
        <w:t>ی‌</w:t>
      </w:r>
      <w:r>
        <w:rPr>
          <w:rFonts w:hint="eastAsia"/>
          <w:rtl/>
        </w:rPr>
        <w:t>ها</w:t>
      </w:r>
      <w:r>
        <w:rPr>
          <w:rFonts w:hint="cs"/>
          <w:rtl/>
        </w:rPr>
        <w:t>ی</w:t>
      </w:r>
      <w:r>
        <w:rPr>
          <w:rtl/>
        </w:rPr>
        <w:t xml:space="preserve"> هوشمند از تار</w:t>
      </w:r>
      <w:r>
        <w:rPr>
          <w:rFonts w:hint="cs"/>
          <w:rtl/>
        </w:rPr>
        <w:t>ی</w:t>
      </w:r>
      <w:r>
        <w:rPr>
          <w:rFonts w:hint="eastAsia"/>
          <w:rtl/>
        </w:rPr>
        <w:t>خ</w:t>
      </w:r>
      <w:r>
        <w:rPr>
          <w:rtl/>
        </w:rPr>
        <w:t xml:space="preserve"> ۲۹ د</w:t>
      </w:r>
      <w:r>
        <w:rPr>
          <w:rFonts w:hint="cs"/>
          <w:rtl/>
        </w:rPr>
        <w:t>ی‌</w:t>
      </w:r>
      <w:r>
        <w:rPr>
          <w:rtl/>
        </w:rPr>
        <w:t xml:space="preserve"> تا اول بهمن‌ماه در شهر مقدس قم برگزار </w:t>
      </w:r>
      <w:r w:rsidR="001A1608">
        <w:rPr>
          <w:rFonts w:hint="cs"/>
          <w:rtl/>
        </w:rPr>
        <w:t>گردید</w:t>
      </w:r>
      <w:r>
        <w:rPr>
          <w:rtl/>
        </w:rPr>
        <w:t>.</w:t>
      </w:r>
    </w:p>
    <w:p w14:paraId="40074079" w14:textId="23D70B75" w:rsidR="005143B3" w:rsidRDefault="005143B3" w:rsidP="00A0049F">
      <w:pPr>
        <w:jc w:val="both"/>
        <w:rPr>
          <w:rtl/>
        </w:rPr>
      </w:pPr>
      <w:r>
        <w:rPr>
          <w:rFonts w:ascii="Segoe UI Emoji" w:hAnsi="Segoe UI Emoji" w:cs="Segoe UI Emoji" w:hint="cs"/>
          <w:rtl/>
        </w:rPr>
        <w:t>🔹</w:t>
      </w:r>
      <w:r>
        <w:rPr>
          <w:rFonts w:hint="cs"/>
          <w:rtl/>
        </w:rPr>
        <w:t>وی</w:t>
      </w:r>
      <w:r>
        <w:rPr>
          <w:rtl/>
        </w:rPr>
        <w:t xml:space="preserve"> با اشاره به حضور اسات</w:t>
      </w:r>
      <w:r>
        <w:rPr>
          <w:rFonts w:hint="cs"/>
          <w:rtl/>
        </w:rPr>
        <w:t>ی</w:t>
      </w:r>
      <w:r>
        <w:rPr>
          <w:rFonts w:hint="eastAsia"/>
          <w:rtl/>
        </w:rPr>
        <w:t>د</w:t>
      </w:r>
      <w:r>
        <w:rPr>
          <w:rtl/>
        </w:rPr>
        <w:t xml:space="preserve"> برجسته کشور</w:t>
      </w:r>
      <w:r>
        <w:rPr>
          <w:rFonts w:hint="cs"/>
          <w:rtl/>
        </w:rPr>
        <w:t>ی</w:t>
      </w:r>
      <w:r>
        <w:rPr>
          <w:rtl/>
        </w:rPr>
        <w:t xml:space="preserve"> در ا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دوره افزود: افتتاح</w:t>
      </w:r>
      <w:r>
        <w:rPr>
          <w:rFonts w:hint="cs"/>
          <w:rtl/>
        </w:rPr>
        <w:t>ی</w:t>
      </w:r>
      <w:r>
        <w:rPr>
          <w:rFonts w:hint="eastAsia"/>
          <w:rtl/>
        </w:rPr>
        <w:t>ه</w:t>
      </w:r>
      <w:r>
        <w:rPr>
          <w:rtl/>
        </w:rPr>
        <w:t xml:space="preserve"> ا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دوره با حضور حجت‌الاسلام والمسلم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رف</w:t>
      </w:r>
      <w:r>
        <w:rPr>
          <w:rFonts w:hint="cs"/>
          <w:rtl/>
        </w:rPr>
        <w:t>ی</w:t>
      </w:r>
      <w:r>
        <w:rPr>
          <w:rFonts w:hint="eastAsia"/>
          <w:rtl/>
        </w:rPr>
        <w:t>ع</w:t>
      </w:r>
      <w:r>
        <w:rPr>
          <w:rFonts w:hint="cs"/>
          <w:rtl/>
        </w:rPr>
        <w:t>ی</w:t>
      </w:r>
      <w:r w:rsidR="001A1608">
        <w:rPr>
          <w:rFonts w:hint="cs"/>
          <w:rtl/>
        </w:rPr>
        <w:t>؛</w:t>
      </w:r>
      <w:r>
        <w:rPr>
          <w:rtl/>
        </w:rPr>
        <w:t xml:space="preserve"> نما</w:t>
      </w:r>
      <w:r>
        <w:rPr>
          <w:rFonts w:hint="cs"/>
          <w:rtl/>
        </w:rPr>
        <w:t>ی</w:t>
      </w:r>
      <w:r>
        <w:rPr>
          <w:rFonts w:hint="eastAsia"/>
          <w:rtl/>
        </w:rPr>
        <w:t>نده</w:t>
      </w:r>
      <w:r>
        <w:rPr>
          <w:rtl/>
        </w:rPr>
        <w:t xml:space="preserve"> مردم خوزستان در مجلس خبرگان، حجت‌الاسلام والمسلم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آقا</w:t>
      </w:r>
      <w:r>
        <w:rPr>
          <w:rFonts w:hint="cs"/>
          <w:rtl/>
        </w:rPr>
        <w:t>ی</w:t>
      </w:r>
      <w:r>
        <w:rPr>
          <w:rtl/>
        </w:rPr>
        <w:t xml:space="preserve"> غلام</w:t>
      </w:r>
      <w:r>
        <w:rPr>
          <w:rFonts w:hint="cs"/>
          <w:rtl/>
        </w:rPr>
        <w:t>ی</w:t>
      </w:r>
      <w:r w:rsidR="001A1608">
        <w:rPr>
          <w:rFonts w:hint="cs"/>
          <w:rtl/>
        </w:rPr>
        <w:t>؛</w:t>
      </w:r>
      <w:r>
        <w:rPr>
          <w:rtl/>
        </w:rPr>
        <w:t xml:space="preserve"> سرپرست پژوهشگاه فضا</w:t>
      </w:r>
      <w:r>
        <w:rPr>
          <w:rFonts w:hint="cs"/>
          <w:rtl/>
        </w:rPr>
        <w:t>ی</w:t>
      </w:r>
      <w:r>
        <w:rPr>
          <w:rtl/>
        </w:rPr>
        <w:t xml:space="preserve"> مجاز</w:t>
      </w:r>
      <w:r>
        <w:rPr>
          <w:rFonts w:hint="cs"/>
          <w:rtl/>
        </w:rPr>
        <w:t>ی</w:t>
      </w:r>
      <w:r w:rsidR="001A1608">
        <w:rPr>
          <w:rFonts w:hint="cs"/>
          <w:rtl/>
        </w:rPr>
        <w:t xml:space="preserve"> </w:t>
      </w:r>
      <w:r>
        <w:rPr>
          <w:rtl/>
        </w:rPr>
        <w:t>و دکتر چگ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Fonts w:hint="cs"/>
          <w:rtl/>
        </w:rPr>
        <w:t>ی</w:t>
      </w:r>
      <w:r>
        <w:rPr>
          <w:rtl/>
        </w:rPr>
        <w:t xml:space="preserve"> برگزار شد.</w:t>
      </w:r>
    </w:p>
    <w:p w14:paraId="6CC867FD" w14:textId="7AE4A8EF" w:rsidR="005143B3" w:rsidRDefault="00594915" w:rsidP="00A0049F">
      <w:pPr>
        <w:jc w:val="both"/>
        <w:rPr>
          <w:rtl/>
        </w:rPr>
      </w:pPr>
      <w:r w:rsidRPr="00594915">
        <w:rPr>
          <w:rFonts w:ascii="Segoe UI Emoji" w:hAnsi="Segoe UI Emoji" w:hint="cs"/>
          <w:rtl/>
        </w:rPr>
        <w:t>از</w:t>
      </w:r>
      <w:r>
        <w:rPr>
          <w:rFonts w:ascii="Segoe UI Emoji" w:hAnsi="Segoe UI Emoji" w:hint="cs"/>
          <w:rtl/>
        </w:rPr>
        <w:t xml:space="preserve"> </w:t>
      </w:r>
      <w:r w:rsidRPr="00594915">
        <w:rPr>
          <w:rFonts w:ascii="Segoe UI Emoji" w:hAnsi="Segoe UI Emoji" w:hint="cs"/>
          <w:rtl/>
        </w:rPr>
        <w:t>جمله</w:t>
      </w:r>
      <w:r>
        <w:rPr>
          <w:rFonts w:ascii="Segoe UI Emoji" w:hAnsi="Segoe UI Emoji" w:cs="Arial" w:hint="cs"/>
          <w:rtl/>
        </w:rPr>
        <w:t xml:space="preserve"> </w:t>
      </w:r>
      <w:r w:rsidR="005143B3">
        <w:rPr>
          <w:rtl/>
        </w:rPr>
        <w:t>مباحث مطرح‌شده در ا</w:t>
      </w:r>
      <w:r w:rsidR="005143B3">
        <w:rPr>
          <w:rFonts w:hint="cs"/>
          <w:rtl/>
        </w:rPr>
        <w:t>ی</w:t>
      </w:r>
      <w:r w:rsidR="005143B3">
        <w:rPr>
          <w:rFonts w:hint="eastAsia"/>
          <w:rtl/>
        </w:rPr>
        <w:t>ن</w:t>
      </w:r>
      <w:r w:rsidR="005143B3">
        <w:rPr>
          <w:rtl/>
        </w:rPr>
        <w:t xml:space="preserve"> دوره شامل تار</w:t>
      </w:r>
      <w:r w:rsidR="005143B3">
        <w:rPr>
          <w:rFonts w:hint="cs"/>
          <w:rtl/>
        </w:rPr>
        <w:t>ی</w:t>
      </w:r>
      <w:r w:rsidR="005143B3">
        <w:rPr>
          <w:rFonts w:hint="eastAsia"/>
          <w:rtl/>
        </w:rPr>
        <w:t>خچه</w:t>
      </w:r>
      <w:r w:rsidR="005143B3">
        <w:rPr>
          <w:rtl/>
        </w:rPr>
        <w:t xml:space="preserve"> و ترم</w:t>
      </w:r>
      <w:r w:rsidR="005143B3">
        <w:rPr>
          <w:rFonts w:hint="cs"/>
          <w:rtl/>
        </w:rPr>
        <w:t>ی</w:t>
      </w:r>
      <w:r w:rsidR="005143B3">
        <w:rPr>
          <w:rFonts w:hint="eastAsia"/>
          <w:rtl/>
        </w:rPr>
        <w:t>نولوژ</w:t>
      </w:r>
      <w:r w:rsidR="005143B3">
        <w:rPr>
          <w:rFonts w:hint="cs"/>
          <w:rtl/>
        </w:rPr>
        <w:t>ی</w:t>
      </w:r>
      <w:r w:rsidR="005143B3">
        <w:rPr>
          <w:rtl/>
        </w:rPr>
        <w:t xml:space="preserve"> هوش مصنوع</w:t>
      </w:r>
      <w:r w:rsidR="005143B3">
        <w:rPr>
          <w:rFonts w:hint="cs"/>
          <w:rtl/>
        </w:rPr>
        <w:t>ی</w:t>
      </w:r>
      <w:r w:rsidR="005143B3">
        <w:rPr>
          <w:rFonts w:hint="eastAsia"/>
          <w:rtl/>
        </w:rPr>
        <w:t>،</w:t>
      </w:r>
      <w:r w:rsidR="005143B3">
        <w:rPr>
          <w:rtl/>
        </w:rPr>
        <w:t xml:space="preserve"> اخلاق هوش مصنوع</w:t>
      </w:r>
      <w:r w:rsidR="005143B3">
        <w:rPr>
          <w:rFonts w:hint="cs"/>
          <w:rtl/>
        </w:rPr>
        <w:t>ی</w:t>
      </w:r>
      <w:r w:rsidR="005143B3">
        <w:rPr>
          <w:rFonts w:hint="eastAsia"/>
          <w:rtl/>
        </w:rPr>
        <w:t>،</w:t>
      </w:r>
      <w:r w:rsidR="005143B3">
        <w:rPr>
          <w:rtl/>
        </w:rPr>
        <w:t xml:space="preserve"> تکن</w:t>
      </w:r>
      <w:r w:rsidR="005143B3">
        <w:rPr>
          <w:rFonts w:hint="cs"/>
          <w:rtl/>
        </w:rPr>
        <w:t>ی</w:t>
      </w:r>
      <w:r w:rsidR="005143B3">
        <w:rPr>
          <w:rFonts w:hint="eastAsia"/>
          <w:rtl/>
        </w:rPr>
        <w:t>کال</w:t>
      </w:r>
      <w:r w:rsidR="005143B3">
        <w:rPr>
          <w:rtl/>
        </w:rPr>
        <w:t xml:space="preserve"> و مباحث فن</w:t>
      </w:r>
      <w:r w:rsidR="005143B3">
        <w:rPr>
          <w:rFonts w:hint="cs"/>
          <w:rtl/>
        </w:rPr>
        <w:t>ی</w:t>
      </w:r>
      <w:r w:rsidR="005143B3">
        <w:rPr>
          <w:rFonts w:hint="eastAsia"/>
          <w:rtl/>
        </w:rPr>
        <w:t>،</w:t>
      </w:r>
      <w:r w:rsidR="005143B3">
        <w:rPr>
          <w:rtl/>
        </w:rPr>
        <w:t xml:space="preserve"> کار با ابزارها</w:t>
      </w:r>
      <w:r w:rsidR="005143B3">
        <w:rPr>
          <w:rFonts w:hint="cs"/>
          <w:rtl/>
        </w:rPr>
        <w:t>ی</w:t>
      </w:r>
      <w:r w:rsidR="005143B3">
        <w:rPr>
          <w:rtl/>
        </w:rPr>
        <w:t xml:space="preserve"> هوش مصنوع</w:t>
      </w:r>
      <w:r w:rsidR="005143B3">
        <w:rPr>
          <w:rFonts w:hint="cs"/>
          <w:rtl/>
        </w:rPr>
        <w:t>ی</w:t>
      </w:r>
      <w:r w:rsidR="005143B3">
        <w:rPr>
          <w:rtl/>
        </w:rPr>
        <w:t xml:space="preserve"> و  آشنا</w:t>
      </w:r>
      <w:r w:rsidR="005143B3">
        <w:rPr>
          <w:rFonts w:hint="cs"/>
          <w:rtl/>
        </w:rPr>
        <w:t>یی</w:t>
      </w:r>
      <w:r w:rsidR="005143B3">
        <w:rPr>
          <w:rtl/>
        </w:rPr>
        <w:t xml:space="preserve"> با س</w:t>
      </w:r>
      <w:r w:rsidR="005143B3">
        <w:rPr>
          <w:rFonts w:hint="cs"/>
          <w:rtl/>
        </w:rPr>
        <w:t>ی</w:t>
      </w:r>
      <w:r w:rsidR="005143B3">
        <w:rPr>
          <w:rFonts w:hint="eastAsia"/>
          <w:rtl/>
        </w:rPr>
        <w:t>است‌گذار</w:t>
      </w:r>
      <w:r w:rsidR="005143B3">
        <w:rPr>
          <w:rFonts w:hint="cs"/>
          <w:rtl/>
        </w:rPr>
        <w:t>ی</w:t>
      </w:r>
      <w:r w:rsidR="005143B3">
        <w:rPr>
          <w:rtl/>
        </w:rPr>
        <w:t xml:space="preserve"> در ا</w:t>
      </w:r>
      <w:r w:rsidR="005143B3">
        <w:rPr>
          <w:rFonts w:hint="cs"/>
          <w:rtl/>
        </w:rPr>
        <w:t>ی</w:t>
      </w:r>
      <w:r w:rsidR="005143B3">
        <w:rPr>
          <w:rFonts w:hint="eastAsia"/>
          <w:rtl/>
        </w:rPr>
        <w:t>ن</w:t>
      </w:r>
      <w:r w:rsidR="005143B3">
        <w:rPr>
          <w:rtl/>
        </w:rPr>
        <w:t xml:space="preserve"> حوزه بود.</w:t>
      </w:r>
    </w:p>
    <w:p w14:paraId="7BAA6B92" w14:textId="27708F67" w:rsidR="005A0154" w:rsidRDefault="005A0154" w:rsidP="000F1F31">
      <w:pPr>
        <w:jc w:val="both"/>
      </w:pPr>
    </w:p>
    <w:sectPr w:rsidR="005A0154" w:rsidSect="00F07CF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 Roy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Titr">
    <w:altName w:val="Courier New"/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FC0"/>
    <w:rsid w:val="000F1F31"/>
    <w:rsid w:val="001A1608"/>
    <w:rsid w:val="001D0B1B"/>
    <w:rsid w:val="003042E2"/>
    <w:rsid w:val="00462588"/>
    <w:rsid w:val="005143B3"/>
    <w:rsid w:val="00551262"/>
    <w:rsid w:val="00594915"/>
    <w:rsid w:val="005A0154"/>
    <w:rsid w:val="00605FCD"/>
    <w:rsid w:val="007531DC"/>
    <w:rsid w:val="00803328"/>
    <w:rsid w:val="00A0049F"/>
    <w:rsid w:val="00A20B68"/>
    <w:rsid w:val="00B534C8"/>
    <w:rsid w:val="00BF79F1"/>
    <w:rsid w:val="00CC6129"/>
    <w:rsid w:val="00D1480D"/>
    <w:rsid w:val="00ED5FC0"/>
    <w:rsid w:val="00F07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106E4FF"/>
  <w15:chartTrackingRefBased/>
  <w15:docId w15:val="{86F856A2-9591-4D15-BC5C-0A1CCDE28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="B Roya"/>
        <w:sz w:val="28"/>
        <w:szCs w:val="32"/>
        <w:lang w:val="en-US" w:eastAsia="en-US" w:bidi="fa-IR"/>
      </w:rPr>
    </w:rPrDefault>
    <w:pPrDefault>
      <w:pPr>
        <w:bidi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433C87-7193-4ED9-96D8-7BCDE6659E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QHS</dc:creator>
  <cp:keywords/>
  <dc:description/>
  <cp:lastModifiedBy>QHS</cp:lastModifiedBy>
  <cp:revision>28</cp:revision>
  <dcterms:created xsi:type="dcterms:W3CDTF">2025-01-20T04:35:00Z</dcterms:created>
  <dcterms:modified xsi:type="dcterms:W3CDTF">2025-01-20T06:09:00Z</dcterms:modified>
</cp:coreProperties>
</file>