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F6AB3" w14:textId="77777777" w:rsidR="00CE63EB" w:rsidRDefault="00CE63EB" w:rsidP="002852B2">
      <w:pPr>
        <w:jc w:val="center"/>
        <w:rPr>
          <w:rtl/>
        </w:rPr>
      </w:pPr>
      <w:r>
        <w:rPr>
          <w:rFonts w:hint="cs"/>
          <w:rtl/>
        </w:rPr>
        <w:t>بسم الله الرحمن الرحیم</w:t>
      </w:r>
    </w:p>
    <w:p w14:paraId="55368308" w14:textId="4E9CF568" w:rsidR="00DD7826" w:rsidRDefault="00DD7826" w:rsidP="00DD7826">
      <w:pPr>
        <w:jc w:val="both"/>
        <w:rPr>
          <w:rtl/>
        </w:rPr>
      </w:pPr>
      <w:r>
        <w:rPr>
          <w:rFonts w:hint="cs"/>
          <w:rtl/>
        </w:rPr>
        <w:t>برگزاری مصاحبه علمی شناسایی استعدادهای برتر(ناب 9) در خوزستان</w:t>
      </w:r>
    </w:p>
    <w:p w14:paraId="7E2AC13F" w14:textId="24D36264" w:rsidR="005A0154" w:rsidRDefault="00DD7826" w:rsidP="00DD7826">
      <w:pPr>
        <w:jc w:val="both"/>
        <w:rPr>
          <w:rtl/>
        </w:rPr>
      </w:pPr>
      <w:r>
        <w:rPr>
          <w:rFonts w:hint="cs"/>
          <w:rtl/>
        </w:rPr>
        <w:t>پیرو ثبت نام طلاب واجد شرای</w:t>
      </w:r>
      <w:r w:rsidR="00D51656">
        <w:rPr>
          <w:rFonts w:hint="cs"/>
          <w:rtl/>
        </w:rPr>
        <w:t xml:space="preserve">ط </w:t>
      </w:r>
      <w:r w:rsidR="00A91369">
        <w:rPr>
          <w:rFonts w:hint="cs"/>
          <w:rtl/>
        </w:rPr>
        <w:t>(</w:t>
      </w:r>
      <w:r w:rsidR="00D51656">
        <w:rPr>
          <w:rFonts w:hint="cs"/>
          <w:rtl/>
        </w:rPr>
        <w:t>مندرج در دفترچه شناسایی</w:t>
      </w:r>
      <w:r w:rsidR="006724FE">
        <w:rPr>
          <w:rFonts w:hint="cs"/>
          <w:rtl/>
        </w:rPr>
        <w:t xml:space="preserve"> استعدادهای برتر</w:t>
      </w:r>
      <w:r w:rsidR="00D51656">
        <w:rPr>
          <w:rFonts w:hint="cs"/>
          <w:rtl/>
        </w:rPr>
        <w:t xml:space="preserve"> مرکز نخبگان و استعدادهای برتر حوزه علمیه خواهران</w:t>
      </w:r>
      <w:r w:rsidR="00A91369">
        <w:rPr>
          <w:rFonts w:hint="cs"/>
          <w:rtl/>
        </w:rPr>
        <w:t>)</w:t>
      </w:r>
      <w:r w:rsidR="00D51656">
        <w:rPr>
          <w:rFonts w:hint="cs"/>
          <w:rtl/>
        </w:rPr>
        <w:t xml:space="preserve">، </w:t>
      </w:r>
      <w:r w:rsidR="00FA51C5">
        <w:rPr>
          <w:rFonts w:hint="cs"/>
          <w:rtl/>
        </w:rPr>
        <w:t>مصاحبه علمی در خوزستان برگزارشد</w:t>
      </w:r>
    </w:p>
    <w:p w14:paraId="3BAD7C6E" w14:textId="128CEEEF" w:rsidR="00FA51C5" w:rsidRDefault="00FA51C5" w:rsidP="00DD7826">
      <w:pPr>
        <w:jc w:val="both"/>
        <w:rPr>
          <w:rtl/>
        </w:rPr>
      </w:pPr>
      <w:r>
        <w:rPr>
          <w:rFonts w:hint="cs"/>
          <w:rtl/>
        </w:rPr>
        <w:t xml:space="preserve">معاونت پژوهش مدیریت حوزه علمیه خواهران استان خوزستان </w:t>
      </w:r>
      <w:r w:rsidR="00C954E5">
        <w:rPr>
          <w:rFonts w:hint="cs"/>
          <w:rtl/>
        </w:rPr>
        <w:t xml:space="preserve">از برگزاری اولین مصاحبه علمی عرصه تحصیل در </w:t>
      </w:r>
      <w:r w:rsidR="00E405BB">
        <w:rPr>
          <w:rFonts w:hint="cs"/>
          <w:rtl/>
        </w:rPr>
        <w:t>سال 1403</w:t>
      </w:r>
      <w:r w:rsidR="00C954E5">
        <w:rPr>
          <w:rFonts w:hint="cs"/>
          <w:rtl/>
        </w:rPr>
        <w:t xml:space="preserve"> خبرداد.</w:t>
      </w:r>
    </w:p>
    <w:p w14:paraId="1D91D635" w14:textId="63C4F4D7" w:rsidR="00C954E5" w:rsidRDefault="004D21E1" w:rsidP="00DD7826">
      <w:pPr>
        <w:jc w:val="both"/>
        <w:rPr>
          <w:rtl/>
        </w:rPr>
      </w:pPr>
      <w:r>
        <w:rPr>
          <w:rFonts w:hint="cs"/>
          <w:rtl/>
        </w:rPr>
        <w:t>پیرو ابلاغ نهمین فراخوان شناسایی استعدادهای برتر</w:t>
      </w:r>
      <w:r w:rsidR="00127EA1">
        <w:rPr>
          <w:rFonts w:hint="cs"/>
          <w:rtl/>
        </w:rPr>
        <w:t xml:space="preserve"> در عرصه های تحصیل، تبلیغ و پژوهش</w:t>
      </w:r>
      <w:r w:rsidR="00E2635C">
        <w:rPr>
          <w:rFonts w:hint="cs"/>
          <w:rtl/>
        </w:rPr>
        <w:t>، حدود 50 نفر از</w:t>
      </w:r>
      <w:r w:rsidR="00273E21">
        <w:rPr>
          <w:rFonts w:hint="cs"/>
          <w:rtl/>
        </w:rPr>
        <w:t xml:space="preserve"> </w:t>
      </w:r>
      <w:r w:rsidR="00E2635C">
        <w:rPr>
          <w:rFonts w:hint="cs"/>
          <w:rtl/>
        </w:rPr>
        <w:t>طلاب واجد شرایط،</w:t>
      </w:r>
      <w:r w:rsidR="00127EA1">
        <w:rPr>
          <w:rFonts w:hint="cs"/>
          <w:rtl/>
        </w:rPr>
        <w:t xml:space="preserve"> در سامانه مرکز نخبگان ثبت نام کردند.</w:t>
      </w:r>
      <w:r w:rsidR="007F78DD">
        <w:rPr>
          <w:rFonts w:hint="cs"/>
          <w:rtl/>
        </w:rPr>
        <w:t xml:space="preserve"> که از</w:t>
      </w:r>
      <w:r w:rsidR="008768D4">
        <w:rPr>
          <w:rFonts w:hint="cs"/>
          <w:rtl/>
        </w:rPr>
        <w:t xml:space="preserve"> </w:t>
      </w:r>
      <w:r w:rsidR="007F78DD">
        <w:rPr>
          <w:rFonts w:hint="cs"/>
          <w:rtl/>
        </w:rPr>
        <w:t xml:space="preserve">این تعداد 25نفر در عرصه تحصیل و در سطوح </w:t>
      </w:r>
      <w:r w:rsidR="00E644CD">
        <w:rPr>
          <w:rFonts w:hint="cs"/>
          <w:rtl/>
        </w:rPr>
        <w:t>مختلف</w:t>
      </w:r>
      <w:r w:rsidR="007F78DD">
        <w:rPr>
          <w:rFonts w:hint="cs"/>
          <w:rtl/>
        </w:rPr>
        <w:t xml:space="preserve"> به رقابت پرداخت</w:t>
      </w:r>
      <w:r w:rsidR="00E644CD">
        <w:rPr>
          <w:rFonts w:hint="cs"/>
          <w:rtl/>
        </w:rPr>
        <w:t>ند. همچنین مصاحبه عرصه تبلیغ و پژوهش نیز در روزهای آتی برگزار خواهد شد</w:t>
      </w:r>
      <w:r w:rsidR="008768D4">
        <w:rPr>
          <w:rFonts w:hint="cs"/>
          <w:rtl/>
        </w:rPr>
        <w:t>.</w:t>
      </w:r>
    </w:p>
    <w:p w14:paraId="2807D35A" w14:textId="72E9792B" w:rsidR="00127EA1" w:rsidRDefault="00127EA1" w:rsidP="00DD7826">
      <w:pPr>
        <w:jc w:val="both"/>
      </w:pPr>
      <w:r>
        <w:rPr>
          <w:rFonts w:hint="cs"/>
          <w:rtl/>
        </w:rPr>
        <w:t>خانم مطوس عنوان کرد</w:t>
      </w:r>
      <w:r w:rsidR="00C82CFE">
        <w:rPr>
          <w:rFonts w:hint="cs"/>
          <w:rtl/>
        </w:rPr>
        <w:t xml:space="preserve">؛ </w:t>
      </w:r>
      <w:r>
        <w:rPr>
          <w:rFonts w:hint="cs"/>
          <w:rtl/>
        </w:rPr>
        <w:t>هدف از</w:t>
      </w:r>
      <w:r w:rsidR="00C82CFE">
        <w:rPr>
          <w:rFonts w:hint="cs"/>
          <w:rtl/>
        </w:rPr>
        <w:t xml:space="preserve"> </w:t>
      </w:r>
      <w:r>
        <w:rPr>
          <w:rFonts w:hint="cs"/>
          <w:rtl/>
        </w:rPr>
        <w:t xml:space="preserve">برگزاری مصاحبه های علمی، شناسایی طلاب </w:t>
      </w:r>
      <w:r w:rsidR="00E2635C">
        <w:rPr>
          <w:rFonts w:hint="cs"/>
          <w:rtl/>
        </w:rPr>
        <w:t>نخبه و توانمند در سه عرصه تحصیل، تبلیغ و پژوهش</w:t>
      </w:r>
      <w:r w:rsidR="007F78DD">
        <w:rPr>
          <w:rFonts w:hint="cs"/>
          <w:rtl/>
        </w:rPr>
        <w:t>،</w:t>
      </w:r>
      <w:r w:rsidR="00813F3F">
        <w:rPr>
          <w:rFonts w:hint="cs"/>
          <w:rtl/>
        </w:rPr>
        <w:t xml:space="preserve"> شناسایی و رقابت طلاب و همچنین بهره مندی از امتیازات ویژه می باشد.</w:t>
      </w:r>
    </w:p>
    <w:sectPr w:rsidR="00127EA1" w:rsidSect="008B69DB">
      <w:pgSz w:w="12240" w:h="15840"/>
      <w:pgMar w:top="1440" w:right="1440" w:bottom="1440" w:left="1440" w:header="708" w:footer="708" w:gutter="0"/>
      <w:pgBorders w:offsetFrom="page">
        <w:top w:val="gems" w:sz="10" w:space="24" w:color="auto"/>
        <w:left w:val="gems" w:sz="10" w:space="24" w:color="auto"/>
        <w:bottom w:val="gems" w:sz="10" w:space="24" w:color="auto"/>
        <w:right w:val="gem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5EE"/>
    <w:rsid w:val="00127EA1"/>
    <w:rsid w:val="00264439"/>
    <w:rsid w:val="00273E21"/>
    <w:rsid w:val="002852B2"/>
    <w:rsid w:val="003C2F9B"/>
    <w:rsid w:val="004365EE"/>
    <w:rsid w:val="004D21E1"/>
    <w:rsid w:val="005A0154"/>
    <w:rsid w:val="006724FE"/>
    <w:rsid w:val="007B5D33"/>
    <w:rsid w:val="007F78DD"/>
    <w:rsid w:val="00813F3F"/>
    <w:rsid w:val="008768D4"/>
    <w:rsid w:val="008B69DB"/>
    <w:rsid w:val="00A91369"/>
    <w:rsid w:val="00C80B31"/>
    <w:rsid w:val="00C82CFE"/>
    <w:rsid w:val="00C954E5"/>
    <w:rsid w:val="00CE63EB"/>
    <w:rsid w:val="00D1480D"/>
    <w:rsid w:val="00D51656"/>
    <w:rsid w:val="00D64E7F"/>
    <w:rsid w:val="00DD7826"/>
    <w:rsid w:val="00E2635C"/>
    <w:rsid w:val="00E27C7E"/>
    <w:rsid w:val="00E405BB"/>
    <w:rsid w:val="00E644CD"/>
    <w:rsid w:val="00F07CF2"/>
    <w:rsid w:val="00FA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68159DB"/>
  <w15:chartTrackingRefBased/>
  <w15:docId w15:val="{1461A998-9176-4052-A18D-6CABF571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B Roya"/>
        <w:sz w:val="28"/>
        <w:szCs w:val="32"/>
        <w:lang w:val="en-US" w:eastAsia="en-US" w:bidi="fa-IR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QHS</dc:creator>
  <cp:keywords/>
  <dc:description/>
  <cp:lastModifiedBy>QHS</cp:lastModifiedBy>
  <cp:revision>29</cp:revision>
  <dcterms:created xsi:type="dcterms:W3CDTF">2024-04-20T09:29:00Z</dcterms:created>
  <dcterms:modified xsi:type="dcterms:W3CDTF">2024-04-30T06:00:00Z</dcterms:modified>
</cp:coreProperties>
</file>